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29" w:rsidRDefault="00767D29" w:rsidP="00767D29">
      <w:pPr>
        <w:pStyle w:val="NoSpacing"/>
        <w:rPr>
          <w:sz w:val="36"/>
          <w:szCs w:val="36"/>
        </w:rPr>
      </w:pPr>
      <w:r w:rsidRPr="00C74670">
        <w:rPr>
          <w:sz w:val="36"/>
          <w:szCs w:val="36"/>
        </w:rPr>
        <w:t>Regents Vocabulary Practice</w:t>
      </w:r>
    </w:p>
    <w:p w:rsidR="00767D29" w:rsidRDefault="00767D29" w:rsidP="00767D29">
      <w:pPr>
        <w:rPr>
          <w:sz w:val="28"/>
          <w:szCs w:val="28"/>
        </w:rPr>
      </w:pPr>
    </w:p>
    <w:p w:rsidR="00767D29" w:rsidRDefault="00767D29" w:rsidP="00767D29">
      <w:pPr>
        <w:rPr>
          <w:sz w:val="28"/>
          <w:szCs w:val="28"/>
        </w:rPr>
      </w:pPr>
      <w:r>
        <w:rPr>
          <w:sz w:val="28"/>
          <w:szCs w:val="28"/>
        </w:rPr>
        <w:t xml:space="preserve">Each week: </w:t>
      </w:r>
    </w:p>
    <w:p w:rsidR="00767D29" w:rsidRPr="00471C39" w:rsidRDefault="00767D29" w:rsidP="00767D29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471C39">
        <w:rPr>
          <w:sz w:val="28"/>
          <w:szCs w:val="28"/>
        </w:rPr>
        <w:t xml:space="preserve">Fill in the vocabulary for the week by the day before the quiz (usually </w:t>
      </w:r>
      <w:r>
        <w:rPr>
          <w:sz w:val="28"/>
          <w:szCs w:val="28"/>
        </w:rPr>
        <w:t>Thurs</w:t>
      </w:r>
      <w:r w:rsidRPr="00471C39">
        <w:rPr>
          <w:sz w:val="28"/>
          <w:szCs w:val="28"/>
        </w:rPr>
        <w:t>.)</w:t>
      </w:r>
    </w:p>
    <w:p w:rsidR="00767D29" w:rsidRPr="00471C39" w:rsidRDefault="00767D29" w:rsidP="00767D29">
      <w:pPr>
        <w:pStyle w:val="ListParagraph"/>
        <w:numPr>
          <w:ilvl w:val="1"/>
          <w:numId w:val="36"/>
        </w:numPr>
        <w:rPr>
          <w:sz w:val="28"/>
          <w:szCs w:val="28"/>
        </w:rPr>
      </w:pPr>
      <w:r w:rsidRPr="00471C39">
        <w:rPr>
          <w:sz w:val="28"/>
          <w:szCs w:val="28"/>
        </w:rPr>
        <w:t xml:space="preserve">Suggestion: Start with a pencil and fill in the words you think you know.  Then </w:t>
      </w:r>
      <w:r>
        <w:rPr>
          <w:sz w:val="28"/>
          <w:szCs w:val="28"/>
        </w:rPr>
        <w:t>using ink, correct the ones</w:t>
      </w:r>
      <w:r w:rsidRPr="00471C39">
        <w:rPr>
          <w:sz w:val="28"/>
          <w:szCs w:val="28"/>
        </w:rPr>
        <w:t xml:space="preserve"> you did and fill in the rest using the lists provided.</w:t>
      </w:r>
      <w:r>
        <w:rPr>
          <w:sz w:val="28"/>
          <w:szCs w:val="28"/>
        </w:rPr>
        <w:t xml:space="preserve">  Be sure to use the completed lists provided because we will not check answers in class.  </w:t>
      </w:r>
    </w:p>
    <w:p w:rsidR="00767D29" w:rsidRPr="00471C39" w:rsidRDefault="00767D29" w:rsidP="00767D29">
      <w:pPr>
        <w:pStyle w:val="ListParagraph"/>
        <w:numPr>
          <w:ilvl w:val="1"/>
          <w:numId w:val="36"/>
        </w:numPr>
        <w:rPr>
          <w:sz w:val="28"/>
          <w:szCs w:val="28"/>
        </w:rPr>
      </w:pPr>
      <w:r w:rsidRPr="00471C39">
        <w:rPr>
          <w:sz w:val="28"/>
          <w:szCs w:val="28"/>
        </w:rPr>
        <w:t>Completed lists can be found: in the library, in study hall classrooms, @ www.wvspanish.weebly.com</w:t>
      </w:r>
    </w:p>
    <w:p w:rsidR="00767D29" w:rsidRPr="00471C39" w:rsidRDefault="00767D29" w:rsidP="00767D29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471C39">
        <w:rPr>
          <w:sz w:val="28"/>
          <w:szCs w:val="28"/>
        </w:rPr>
        <w:t>Practice the vocabulary for the week and earn up +5 per practice activity:</w:t>
      </w:r>
      <w:r>
        <w:rPr>
          <w:sz w:val="28"/>
          <w:szCs w:val="28"/>
        </w:rPr>
        <w:t xml:space="preserve"> </w:t>
      </w:r>
      <w:r w:rsidRPr="00471C39">
        <w:rPr>
          <w:sz w:val="28"/>
          <w:szCs w:val="28"/>
        </w:rPr>
        <w:t>“folding paper,” flashcards (30), poster or collage (20)</w:t>
      </w:r>
      <w:proofErr w:type="gramStart"/>
      <w:r w:rsidRPr="00471C39">
        <w:rPr>
          <w:sz w:val="28"/>
          <w:szCs w:val="28"/>
        </w:rPr>
        <w:t>,  song</w:t>
      </w:r>
      <w:proofErr w:type="gramEnd"/>
      <w:r w:rsidRPr="00471C39">
        <w:rPr>
          <w:sz w:val="28"/>
          <w:szCs w:val="28"/>
        </w:rPr>
        <w:t xml:space="preserve"> (20), mnemonic device list (20).  +10</w:t>
      </w:r>
      <w:r w:rsidRPr="000B3086">
        <w:sym w:font="Wingdings" w:char="F0E0"/>
      </w:r>
      <w:proofErr w:type="gramStart"/>
      <w:r w:rsidRPr="00471C39">
        <w:rPr>
          <w:sz w:val="28"/>
          <w:szCs w:val="28"/>
        </w:rPr>
        <w:t>Make</w:t>
      </w:r>
      <w:proofErr w:type="gramEnd"/>
      <w:r w:rsidRPr="00471C39">
        <w:rPr>
          <w:sz w:val="28"/>
          <w:szCs w:val="28"/>
        </w:rPr>
        <w:t xml:space="preserve"> a card game or board game (30).  All words are numbered.  Include the # of each word in your practice activity.  </w:t>
      </w:r>
    </w:p>
    <w:p w:rsidR="00767D29" w:rsidRPr="00471C39" w:rsidRDefault="00767D29" w:rsidP="00767D29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471C39">
        <w:rPr>
          <w:sz w:val="28"/>
          <w:szCs w:val="28"/>
        </w:rPr>
        <w:t xml:space="preserve">Bring </w:t>
      </w:r>
      <w:r>
        <w:rPr>
          <w:sz w:val="28"/>
          <w:szCs w:val="28"/>
        </w:rPr>
        <w:t xml:space="preserve">(optional) </w:t>
      </w:r>
      <w:r w:rsidRPr="00471C39">
        <w:rPr>
          <w:sz w:val="28"/>
          <w:szCs w:val="28"/>
        </w:rPr>
        <w:t xml:space="preserve">practice activities to class on quiz day.  </w:t>
      </w:r>
    </w:p>
    <w:p w:rsidR="00767D29" w:rsidRPr="00471C39" w:rsidRDefault="00767D29" w:rsidP="00767D29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471C39">
        <w:rPr>
          <w:sz w:val="28"/>
          <w:szCs w:val="28"/>
        </w:rPr>
        <w:t>Study the vocabulary for that week.</w:t>
      </w:r>
    </w:p>
    <w:p w:rsidR="00767D29" w:rsidRPr="00471C39" w:rsidRDefault="00767D29" w:rsidP="00767D29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471C39">
        <w:rPr>
          <w:sz w:val="28"/>
          <w:szCs w:val="28"/>
        </w:rPr>
        <w:t xml:space="preserve">Take weekly vocabulary quiz in class (usually </w:t>
      </w:r>
      <w:r>
        <w:rPr>
          <w:sz w:val="28"/>
          <w:szCs w:val="28"/>
        </w:rPr>
        <w:t>Fri.</w:t>
      </w:r>
      <w:r w:rsidRPr="00471C39">
        <w:rPr>
          <w:sz w:val="28"/>
          <w:szCs w:val="28"/>
        </w:rPr>
        <w:t xml:space="preserve">).  Dates are on calendar.  </w:t>
      </w:r>
    </w:p>
    <w:p w:rsidR="00767D29" w:rsidRPr="00471C39" w:rsidRDefault="00767D29" w:rsidP="00767D29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471C39">
        <w:rPr>
          <w:sz w:val="28"/>
          <w:szCs w:val="28"/>
        </w:rPr>
        <w:t>Highest score that can be earned</w:t>
      </w:r>
      <w:r>
        <w:rPr>
          <w:sz w:val="28"/>
          <w:szCs w:val="28"/>
        </w:rPr>
        <w:t xml:space="preserve"> on vocabulary quizzes=</w:t>
      </w:r>
      <w:r w:rsidRPr="00471C39">
        <w:rPr>
          <w:sz w:val="28"/>
          <w:szCs w:val="28"/>
        </w:rPr>
        <w:t xml:space="preserve"> 110</w:t>
      </w:r>
      <w:proofErr w:type="gramStart"/>
      <w:r w:rsidRPr="00471C39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including extra credit practice activities).</w:t>
      </w:r>
    </w:p>
    <w:p w:rsidR="00767D29" w:rsidRPr="00471C39" w:rsidRDefault="00767D29" w:rsidP="00767D29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471C39">
        <w:rPr>
          <w:sz w:val="28"/>
          <w:szCs w:val="28"/>
        </w:rPr>
        <w:t>You may retake vocabulary quizzes.</w:t>
      </w:r>
    </w:p>
    <w:p w:rsidR="00767D29" w:rsidRPr="00471C39" w:rsidRDefault="00767D29" w:rsidP="00767D29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471C39">
        <w:rPr>
          <w:sz w:val="28"/>
          <w:szCs w:val="28"/>
        </w:rPr>
        <w:t xml:space="preserve">If you retake, you may raise your grades up to 85% (including extra credit </w:t>
      </w:r>
      <w:r>
        <w:rPr>
          <w:sz w:val="28"/>
          <w:szCs w:val="28"/>
        </w:rPr>
        <w:t xml:space="preserve">practice </w:t>
      </w:r>
      <w:r w:rsidRPr="00471C39">
        <w:rPr>
          <w:sz w:val="28"/>
          <w:szCs w:val="28"/>
        </w:rPr>
        <w:t xml:space="preserve">activities.)  </w:t>
      </w:r>
    </w:p>
    <w:p w:rsidR="00767D29" w:rsidRPr="00471C39" w:rsidRDefault="00767D29" w:rsidP="00767D29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471C39">
        <w:rPr>
          <w:sz w:val="28"/>
          <w:szCs w:val="28"/>
        </w:rPr>
        <w:t xml:space="preserve">Be sure to know the number of the week for the quiz you want to retake when you come to take it.    You may retake a quiz during period 1, 2, </w:t>
      </w:r>
      <w:r>
        <w:rPr>
          <w:sz w:val="28"/>
          <w:szCs w:val="28"/>
        </w:rPr>
        <w:t>4, 9, 10</w:t>
      </w:r>
      <w:r w:rsidRPr="00471C39">
        <w:rPr>
          <w:sz w:val="28"/>
          <w:szCs w:val="28"/>
        </w:rPr>
        <w:t xml:space="preserve"> or after school.  </w:t>
      </w:r>
    </w:p>
    <w:p w:rsidR="00767D29" w:rsidRDefault="00767D29" w:rsidP="00767D29">
      <w:pPr>
        <w:pStyle w:val="NoSpacing"/>
      </w:pPr>
      <w:r>
        <w:t xml:space="preserve"> </w:t>
      </w:r>
    </w:p>
    <w:p w:rsidR="00767D29" w:rsidRDefault="00767D29" w:rsidP="00767D29">
      <w:pPr>
        <w:spacing w:after="200" w:line="276" w:lineRule="auto"/>
        <w:rPr>
          <w:sz w:val="32"/>
          <w:szCs w:val="32"/>
        </w:rPr>
      </w:pPr>
      <w:r w:rsidRPr="001237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1pt;margin-top:12.25pt;width:481.5pt;height:128.3pt;z-index:251660288">
            <v:textbox style="mso-fit-shape-to-text:t">
              <w:txbxContent>
                <w:p w:rsidR="00767D29" w:rsidRPr="002055E5" w:rsidRDefault="00767D29" w:rsidP="00767D29">
                  <w:pPr>
                    <w:pStyle w:val="NoSpacing"/>
                  </w:pPr>
                  <w:r w:rsidRPr="002055E5">
                    <w:rPr>
                      <w:sz w:val="28"/>
                      <w:szCs w:val="28"/>
                    </w:rPr>
                    <w:t>Schedule:</w:t>
                  </w:r>
                </w:p>
                <w:p w:rsidR="00767D29" w:rsidRDefault="00767D29" w:rsidP="00767D29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767D29" w:rsidRPr="002055E5" w:rsidRDefault="00767D29" w:rsidP="00767D29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2055E5">
                    <w:rPr>
                      <w:sz w:val="28"/>
                      <w:szCs w:val="28"/>
                    </w:rPr>
                    <w:t>Week 1</w:t>
                  </w:r>
                  <w:r w:rsidRPr="002055E5">
                    <w:rPr>
                      <w:sz w:val="28"/>
                      <w:szCs w:val="28"/>
                    </w:rPr>
                    <w:tab/>
                    <w:t>All “Catch Phrases,” “Important Questions” and “Scope Elope”</w:t>
                  </w:r>
                </w:p>
                <w:p w:rsidR="00767D29" w:rsidRPr="002055E5" w:rsidRDefault="00767D29" w:rsidP="00767D29">
                  <w:pPr>
                    <w:pStyle w:val="NoSpacing"/>
                    <w:tabs>
                      <w:tab w:val="left" w:pos="720"/>
                      <w:tab w:val="left" w:pos="1440"/>
                      <w:tab w:val="left" w:pos="2160"/>
                      <w:tab w:val="left" w:pos="2625"/>
                    </w:tabs>
                    <w:rPr>
                      <w:sz w:val="28"/>
                      <w:szCs w:val="28"/>
                    </w:rPr>
                  </w:pPr>
                  <w:r w:rsidRPr="002055E5">
                    <w:rPr>
                      <w:sz w:val="28"/>
                      <w:szCs w:val="28"/>
                    </w:rPr>
                    <w:t>Week 2</w:t>
                  </w:r>
                  <w:r w:rsidRPr="002055E5">
                    <w:rPr>
                      <w:sz w:val="28"/>
                      <w:szCs w:val="28"/>
                    </w:rPr>
                    <w:tab/>
                    <w:t>#1-125</w:t>
                  </w:r>
                  <w:r w:rsidRPr="002055E5">
                    <w:rPr>
                      <w:sz w:val="28"/>
                      <w:szCs w:val="28"/>
                    </w:rPr>
                    <w:tab/>
                  </w:r>
                </w:p>
                <w:p w:rsidR="00767D29" w:rsidRPr="002055E5" w:rsidRDefault="00767D29" w:rsidP="00767D29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2055E5">
                    <w:rPr>
                      <w:sz w:val="28"/>
                      <w:szCs w:val="28"/>
                    </w:rPr>
                    <w:t>Week 3</w:t>
                  </w:r>
                  <w:r w:rsidRPr="002055E5">
                    <w:rPr>
                      <w:sz w:val="28"/>
                      <w:szCs w:val="28"/>
                    </w:rPr>
                    <w:tab/>
                    <w:t>#126-250</w:t>
                  </w:r>
                  <w:r w:rsidRPr="002055E5">
                    <w:rPr>
                      <w:sz w:val="28"/>
                      <w:szCs w:val="28"/>
                    </w:rPr>
                    <w:tab/>
                  </w:r>
                  <w:r w:rsidRPr="002055E5">
                    <w:rPr>
                      <w:sz w:val="28"/>
                      <w:szCs w:val="28"/>
                    </w:rPr>
                    <w:tab/>
                  </w:r>
                  <w:r w:rsidRPr="002055E5">
                    <w:rPr>
                      <w:sz w:val="28"/>
                      <w:szCs w:val="28"/>
                    </w:rPr>
                    <w:tab/>
                  </w:r>
                </w:p>
                <w:p w:rsidR="00767D29" w:rsidRPr="002055E5" w:rsidRDefault="00767D29" w:rsidP="00767D29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2055E5">
                    <w:rPr>
                      <w:sz w:val="28"/>
                      <w:szCs w:val="28"/>
                    </w:rPr>
                    <w:t>Week 4</w:t>
                  </w:r>
                  <w:r w:rsidRPr="002055E5">
                    <w:rPr>
                      <w:sz w:val="28"/>
                      <w:szCs w:val="28"/>
                    </w:rPr>
                    <w:tab/>
                    <w:t>#251-375</w:t>
                  </w:r>
                  <w:r w:rsidRPr="002055E5">
                    <w:rPr>
                      <w:sz w:val="28"/>
                      <w:szCs w:val="28"/>
                    </w:rPr>
                    <w:tab/>
                  </w:r>
                  <w:r w:rsidRPr="002055E5">
                    <w:rPr>
                      <w:sz w:val="28"/>
                      <w:szCs w:val="28"/>
                    </w:rPr>
                    <w:tab/>
                  </w:r>
                  <w:r w:rsidRPr="002055E5">
                    <w:rPr>
                      <w:sz w:val="28"/>
                      <w:szCs w:val="28"/>
                    </w:rPr>
                    <w:tab/>
                  </w:r>
                </w:p>
                <w:p w:rsidR="00767D29" w:rsidRPr="002055E5" w:rsidRDefault="00767D29" w:rsidP="00767D29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2055E5">
                    <w:rPr>
                      <w:sz w:val="28"/>
                      <w:szCs w:val="28"/>
                    </w:rPr>
                    <w:t>Week 5</w:t>
                  </w:r>
                  <w:r w:rsidRPr="002055E5">
                    <w:rPr>
                      <w:sz w:val="28"/>
                      <w:szCs w:val="28"/>
                    </w:rPr>
                    <w:tab/>
                    <w:t xml:space="preserve">#376-500 </w:t>
                  </w:r>
                  <w:r w:rsidRPr="002055E5">
                    <w:rPr>
                      <w:sz w:val="28"/>
                      <w:szCs w:val="28"/>
                    </w:rPr>
                    <w:tab/>
                  </w:r>
                  <w:r w:rsidRPr="002055E5">
                    <w:rPr>
                      <w:sz w:val="28"/>
                      <w:szCs w:val="28"/>
                    </w:rPr>
                    <w:tab/>
                  </w:r>
                  <w:r w:rsidRPr="002055E5">
                    <w:rPr>
                      <w:sz w:val="28"/>
                      <w:szCs w:val="28"/>
                    </w:rPr>
                    <w:tab/>
                  </w:r>
                </w:p>
                <w:p w:rsidR="00767D29" w:rsidRPr="002055E5" w:rsidRDefault="00767D29" w:rsidP="00767D29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2055E5">
                    <w:rPr>
                      <w:sz w:val="28"/>
                      <w:szCs w:val="28"/>
                    </w:rPr>
                    <w:t>Week 6</w:t>
                  </w:r>
                  <w:r w:rsidRPr="002055E5">
                    <w:rPr>
                      <w:sz w:val="28"/>
                      <w:szCs w:val="28"/>
                    </w:rPr>
                    <w:tab/>
                    <w:t xml:space="preserve">#501-625 </w:t>
                  </w:r>
                  <w:r w:rsidRPr="002055E5">
                    <w:rPr>
                      <w:sz w:val="28"/>
                      <w:szCs w:val="28"/>
                    </w:rPr>
                    <w:tab/>
                  </w:r>
                  <w:r w:rsidRPr="002055E5">
                    <w:rPr>
                      <w:sz w:val="28"/>
                      <w:szCs w:val="28"/>
                    </w:rPr>
                    <w:tab/>
                  </w:r>
                  <w:r w:rsidRPr="002055E5">
                    <w:rPr>
                      <w:sz w:val="28"/>
                      <w:szCs w:val="28"/>
                    </w:rPr>
                    <w:tab/>
                  </w:r>
                </w:p>
                <w:p w:rsidR="00767D29" w:rsidRPr="002055E5" w:rsidRDefault="00767D29" w:rsidP="00767D29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2055E5">
                    <w:rPr>
                      <w:sz w:val="28"/>
                      <w:szCs w:val="28"/>
                    </w:rPr>
                    <w:t>Week 7</w:t>
                  </w:r>
                  <w:r w:rsidRPr="002055E5">
                    <w:rPr>
                      <w:sz w:val="28"/>
                      <w:szCs w:val="28"/>
                    </w:rPr>
                    <w:tab/>
                    <w:t>#626-750</w:t>
                  </w:r>
                </w:p>
                <w:p w:rsidR="00767D29" w:rsidRDefault="00767D29" w:rsidP="00767D29">
                  <w:r w:rsidRPr="002055E5">
                    <w:rPr>
                      <w:sz w:val="28"/>
                      <w:szCs w:val="28"/>
                    </w:rPr>
                    <w:t>Week 8</w:t>
                  </w:r>
                  <w:r w:rsidRPr="002055E5">
                    <w:rPr>
                      <w:sz w:val="28"/>
                      <w:szCs w:val="28"/>
                    </w:rPr>
                    <w:tab/>
                    <w:t>#751-934</w:t>
                  </w:r>
                </w:p>
              </w:txbxContent>
            </v:textbox>
          </v:shape>
        </w:pict>
      </w:r>
      <w:r>
        <w:rPr>
          <w:sz w:val="32"/>
          <w:szCs w:val="32"/>
        </w:rPr>
        <w:br w:type="page"/>
      </w:r>
    </w:p>
    <w:p w:rsidR="000E6AA9" w:rsidRDefault="000E6AA9" w:rsidP="00416A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Catch</w:t>
      </w:r>
      <w:r w:rsidRPr="00C74670">
        <w:rPr>
          <w:sz w:val="32"/>
          <w:szCs w:val="32"/>
        </w:rPr>
        <w:t xml:space="preserve"> Phrases for Speaking </w:t>
      </w:r>
      <w:r>
        <w:rPr>
          <w:sz w:val="32"/>
          <w:szCs w:val="32"/>
        </w:rPr>
        <w:t xml:space="preserve">(and Writing) </w:t>
      </w:r>
    </w:p>
    <w:p w:rsidR="000E6AA9" w:rsidRPr="00C74670" w:rsidRDefault="000E6AA9" w:rsidP="00416AC3">
      <w:pPr>
        <w:pStyle w:val="NoSpacing"/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No comprendo…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 don’t understand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Repita por favor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Please repeat that.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Otra vez.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 xml:space="preserve">(Say it) Again. 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Quiero x…</w:t>
            </w:r>
          </w:p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 xml:space="preserve">Deseo x… 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 want to x</w:t>
            </w:r>
            <w:proofErr w:type="gramStart"/>
            <w:r w:rsidRPr="0037533A">
              <w:rPr>
                <w:rFonts w:ascii="Verdana" w:hAnsi="Verdana" w:cs="Verdana"/>
                <w:sz w:val="28"/>
                <w:szCs w:val="28"/>
              </w:rPr>
              <w:t>..</w:t>
            </w:r>
            <w:proofErr w:type="gramEnd"/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Quisiera x…</w:t>
            </w:r>
          </w:p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Me gustaría x…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 would like to x…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Necesito x…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  need to x 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Tengo que x…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 have to x…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 xml:space="preserve">No puedo x…  </w:t>
            </w:r>
          </w:p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Puedo x…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 xml:space="preserve">I can’t x…  </w:t>
            </w:r>
          </w:p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 can x…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Me gusta x…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 like to x…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Tengo ganas de x…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 feel like x-ing…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Prefiero x…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 xml:space="preserve">I prefer x … 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Debo x…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 should x…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Voy a x …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 am going to x…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Suelo x…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 usually x…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720"/>
              <w:rPr>
                <w:rFonts w:ascii="Verdana" w:hAnsi="Verdana" w:cs="Verdana"/>
                <w:sz w:val="28"/>
                <w:szCs w:val="28"/>
              </w:rPr>
            </w:pPr>
          </w:p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Quisiera pedir…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</w:p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 would like to order…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Tengo una idea.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 have an idea.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 xml:space="preserve">Tengo </w:t>
            </w:r>
            <w:proofErr w:type="gramStart"/>
            <w:r w:rsidRPr="0037533A">
              <w:rPr>
                <w:rFonts w:ascii="Verdana" w:hAnsi="Verdana" w:cs="Verdana"/>
                <w:sz w:val="28"/>
                <w:szCs w:val="28"/>
              </w:rPr>
              <w:t>un</w:t>
            </w:r>
            <w:proofErr w:type="gramEnd"/>
            <w:r w:rsidRPr="0037533A">
              <w:rPr>
                <w:rFonts w:ascii="Verdana" w:hAnsi="Verdana" w:cs="Verdana"/>
                <w:sz w:val="28"/>
                <w:szCs w:val="28"/>
              </w:rPr>
              <w:t xml:space="preserve"> problema.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 have a problem.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No te preocupes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Don’t worry.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Es una lástima.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It’s a shame.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Claro que sí.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Of course.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Claro que no.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Of course not.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Espero que sí.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 hope so.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Lo siento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I’m sorry.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Me equivoco.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 was mistaken. (I goofed.        I was wrong. My bad.)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No recuerdo.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 don’t remember.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Se me olvidó.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 xml:space="preserve">I forgot. 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Perdóname.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Excuse me.  Pardon me.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No me importa.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 xml:space="preserve">I don’t care.  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lastRenderedPageBreak/>
              <w:t xml:space="preserve">No </w:t>
            </w:r>
            <w:proofErr w:type="gramStart"/>
            <w:r w:rsidRPr="0037533A">
              <w:rPr>
                <w:rFonts w:ascii="Verdana" w:hAnsi="Verdana" w:cs="Verdana"/>
                <w:sz w:val="28"/>
                <w:szCs w:val="28"/>
              </w:rPr>
              <w:t>te</w:t>
            </w:r>
            <w:proofErr w:type="gramEnd"/>
            <w:r w:rsidRPr="0037533A">
              <w:rPr>
                <w:rFonts w:ascii="Verdana" w:hAnsi="Verdana" w:cs="Verdana"/>
                <w:sz w:val="28"/>
                <w:szCs w:val="28"/>
              </w:rPr>
              <w:t xml:space="preserve"> preocupes.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Don’t worry.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Vale.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True.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 xml:space="preserve">No hay de </w:t>
            </w:r>
            <w:proofErr w:type="gramStart"/>
            <w:r w:rsidRPr="0037533A">
              <w:rPr>
                <w:rFonts w:ascii="Verdana" w:hAnsi="Verdana" w:cs="Verdana"/>
                <w:sz w:val="28"/>
                <w:szCs w:val="28"/>
              </w:rPr>
              <w:t>que</w:t>
            </w:r>
            <w:proofErr w:type="gramEnd"/>
            <w:r w:rsidRPr="0037533A">
              <w:rPr>
                <w:rFonts w:ascii="Verdana" w:hAnsi="Verdana" w:cs="Verdana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 xml:space="preserve">Don’t mention it.  </w:t>
            </w:r>
            <w:r w:rsidRPr="0037533A">
              <w:rPr>
                <w:rFonts w:ascii="Verdana" w:hAnsi="Verdana" w:cs="Verdana"/>
              </w:rPr>
              <w:t>(You’re welcome.)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De nada.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You’re welcome.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Fue un placer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It was a pleasure.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Pues…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proofErr w:type="gramStart"/>
            <w:r w:rsidRPr="0037533A">
              <w:rPr>
                <w:rFonts w:ascii="Verdana" w:hAnsi="Verdana" w:cs="Verdana"/>
                <w:sz w:val="28"/>
                <w:szCs w:val="28"/>
              </w:rPr>
              <w:t>well</w:t>
            </w:r>
            <w:proofErr w:type="gramEnd"/>
            <w:r w:rsidRPr="0037533A">
              <w:rPr>
                <w:rFonts w:ascii="Verdana" w:hAnsi="Verdana" w:cs="Verdana"/>
                <w:sz w:val="28"/>
                <w:szCs w:val="28"/>
              </w:rPr>
              <w:t xml:space="preserve">…. um…. 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 xml:space="preserve">Estoy </w:t>
            </w:r>
            <w:proofErr w:type="gramStart"/>
            <w:r w:rsidRPr="0037533A">
              <w:rPr>
                <w:rFonts w:ascii="Verdana" w:hAnsi="Verdana" w:cs="Verdana"/>
                <w:sz w:val="28"/>
                <w:szCs w:val="28"/>
              </w:rPr>
              <w:t>seguro ..</w:t>
            </w:r>
            <w:proofErr w:type="gramEnd"/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I’m sure 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Es una buena idea.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That’s a good idea.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Estoy de acuerdo.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 agree.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Gracias por ayudarme.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 xml:space="preserve">Thank you for helping me.  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Me llamo…</w:t>
            </w:r>
          </w:p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Mi nombre es…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My name is…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lang w:val="es-MX"/>
              </w:rPr>
            </w:pPr>
            <w:r w:rsidRPr="0037533A">
              <w:rPr>
                <w:rFonts w:ascii="Verdana" w:hAnsi="Verdana" w:cs="Verdana"/>
                <w:lang w:val="es-MX"/>
              </w:rPr>
              <w:t>El nombre de mi hermano  es…</w:t>
            </w:r>
          </w:p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Mi hermano se llama…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My brother’s name is…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Tengo# años.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I am # years old.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Soy de…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I am from…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Vivo en…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I live in…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Tengo…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I have…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Estoy alegre porque…</w:t>
            </w:r>
          </w:p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… triste…</w:t>
            </w:r>
          </w:p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…preocupado…</w:t>
            </w:r>
          </w:p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…ocupado…</w:t>
            </w:r>
          </w:p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…cansado…</w:t>
            </w:r>
          </w:p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…furioso…</w:t>
            </w:r>
          </w:p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…aburrido…</w:t>
            </w:r>
          </w:p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…confundido…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 am happy because</w:t>
            </w:r>
            <w:proofErr w:type="gramStart"/>
            <w:r w:rsidRPr="0037533A">
              <w:rPr>
                <w:rFonts w:ascii="Verdana" w:hAnsi="Verdana" w:cs="Verdana"/>
                <w:sz w:val="28"/>
                <w:szCs w:val="28"/>
              </w:rPr>
              <w:t>..</w:t>
            </w:r>
            <w:proofErr w:type="gramEnd"/>
          </w:p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…sad…</w:t>
            </w:r>
          </w:p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…worried…</w:t>
            </w:r>
          </w:p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…busy…</w:t>
            </w:r>
          </w:p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…tired…</w:t>
            </w:r>
          </w:p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…angry…</w:t>
            </w:r>
          </w:p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…bored…</w:t>
            </w:r>
          </w:p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…confused…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Hace</w:t>
            </w:r>
            <w:proofErr w:type="gramStart"/>
            <w:r w:rsidRPr="0037533A">
              <w:rPr>
                <w:rFonts w:ascii="Verdana" w:hAnsi="Verdana" w:cs="Verdana"/>
                <w:sz w:val="28"/>
                <w:szCs w:val="28"/>
              </w:rPr>
              <w:t>…(</w:t>
            </w:r>
            <w:proofErr w:type="gramEnd"/>
            <w:r w:rsidRPr="0037533A">
              <w:rPr>
                <w:rFonts w:ascii="Verdana" w:hAnsi="Verdana" w:cs="Verdana"/>
                <w:sz w:val="28"/>
                <w:szCs w:val="28"/>
              </w:rPr>
              <w:t>“amount of time”) que…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It’s been... (“</w:t>
            </w:r>
            <w:proofErr w:type="gramStart"/>
            <w:r w:rsidRPr="0037533A">
              <w:rPr>
                <w:rFonts w:ascii="Verdana" w:hAnsi="Verdana" w:cs="Verdana"/>
                <w:sz w:val="28"/>
                <w:szCs w:val="28"/>
              </w:rPr>
              <w:t>amount</w:t>
            </w:r>
            <w:proofErr w:type="gramEnd"/>
            <w:r w:rsidRPr="0037533A">
              <w:rPr>
                <w:rFonts w:ascii="Verdana" w:hAnsi="Verdana" w:cs="Verdana"/>
                <w:sz w:val="28"/>
                <w:szCs w:val="28"/>
              </w:rPr>
              <w:t xml:space="preserve"> of time”) since…</w:t>
            </w:r>
          </w:p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 xml:space="preserve">“Amount of  time” ago 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Que sorpresa!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18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What a surprise!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Mucho gusto en conocerlo.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18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Pleased to meet you.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Que lástima!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18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What a shame!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Vamos a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18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Let’s….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Te recomiendo…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18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 recommend that you…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En mi opinion…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18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In my opinion…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A mí también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18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Me too.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lastRenderedPageBreak/>
              <w:t>A mí tampoco.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18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Me neither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</w:p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Escribo porque…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180"/>
              <w:rPr>
                <w:rFonts w:ascii="Verdana" w:hAnsi="Verdana" w:cs="Verdana"/>
                <w:sz w:val="28"/>
                <w:szCs w:val="28"/>
              </w:rPr>
            </w:pPr>
          </w:p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 am writing because…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 xml:space="preserve">Voy </w:t>
            </w:r>
            <w:proofErr w:type="gramStart"/>
            <w:r w:rsidRPr="0037533A">
              <w:rPr>
                <w:rFonts w:ascii="Verdana" w:hAnsi="Verdana" w:cs="Verdana"/>
                <w:sz w:val="28"/>
                <w:szCs w:val="28"/>
              </w:rPr>
              <w:t>a</w:t>
            </w:r>
            <w:proofErr w:type="gramEnd"/>
            <w:r w:rsidRPr="0037533A">
              <w:rPr>
                <w:rFonts w:ascii="Verdana" w:hAnsi="Verdana" w:cs="Verdana"/>
                <w:sz w:val="28"/>
                <w:szCs w:val="28"/>
              </w:rPr>
              <w:t xml:space="preserve"> estar tarde.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 am going to be late.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 xml:space="preserve">Felicitaciones!  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Congratulations!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Tengo buenas noticias. (….malas…)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 xml:space="preserve">I have good news. </w:t>
            </w:r>
          </w:p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(…bad…)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Me complece decir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 am pleased to say…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Estoy agradecido de…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I am grateful for…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Querido…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Dear… (informal)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Estimado…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Dear… (formal)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 xml:space="preserve">Abrazos, 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Hugs,  (informal closing)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4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 xml:space="preserve">Atentamente, </w:t>
            </w:r>
          </w:p>
        </w:tc>
        <w:tc>
          <w:tcPr>
            <w:tcW w:w="4788" w:type="dxa"/>
          </w:tcPr>
          <w:p w:rsidR="000E6AA9" w:rsidRPr="0037533A" w:rsidRDefault="000E6AA9" w:rsidP="00B517A7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Sincerely, (formal closing)</w:t>
            </w:r>
          </w:p>
        </w:tc>
      </w:tr>
    </w:tbl>
    <w:p w:rsidR="000E6AA9" w:rsidRPr="00691D3B" w:rsidRDefault="000E6AA9" w:rsidP="00416AC3">
      <w:pPr>
        <w:pStyle w:val="NoSpacing"/>
      </w:pPr>
    </w:p>
    <w:p w:rsidR="000E6AA9" w:rsidRDefault="000E6AA9" w:rsidP="00983C4B">
      <w:pPr>
        <w:spacing w:after="200" w:line="276" w:lineRule="auto"/>
        <w:rPr>
          <w:sz w:val="32"/>
          <w:szCs w:val="32"/>
        </w:rPr>
      </w:pPr>
    </w:p>
    <w:p w:rsidR="000E6AA9" w:rsidRPr="00151029" w:rsidRDefault="000E6AA9" w:rsidP="00983C4B">
      <w:pPr>
        <w:spacing w:after="200" w:line="276" w:lineRule="auto"/>
        <w:rPr>
          <w:sz w:val="32"/>
          <w:szCs w:val="32"/>
        </w:rPr>
      </w:pPr>
      <w:r w:rsidRPr="00151029">
        <w:rPr>
          <w:sz w:val="32"/>
          <w:szCs w:val="32"/>
        </w:rPr>
        <w:t>Important Question Words and Phrases for Speaking and Writing</w:t>
      </w:r>
    </w:p>
    <w:p w:rsidR="000E6AA9" w:rsidRPr="00C74670" w:rsidRDefault="000E6AA9" w:rsidP="00416AC3">
      <w:pPr>
        <w:pStyle w:val="NoSpacing"/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¿Qué?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What?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¿Cuándo?</w:t>
            </w:r>
          </w:p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¿A qué hora?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When?</w:t>
            </w:r>
          </w:p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 xml:space="preserve">At what time? 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¿Dónde?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Where?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¿Quién?  ¿Quienes?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Who? (Who? plural)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¿Cómo?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How?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¿Por qué?  (porque)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Why?  (because)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¿Cuál?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Which? What?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¿Cuántas veces?</w:t>
            </w:r>
          </w:p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¿Con qué frecuencia?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How often? (How many times?)</w:t>
            </w:r>
          </w:p>
          <w:p w:rsidR="000E6AA9" w:rsidRPr="0037533A" w:rsidRDefault="000E6AA9" w:rsidP="00A02BEE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¿A dónde vas?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Where are you going (to)?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¿De dónde eres?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Where are you from?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¿Cómo estás?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How are you (feeling)?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¿Cómo eres?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 xml:space="preserve">What are you like? </w:t>
            </w:r>
          </w:p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(Describe yourself)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 xml:space="preserve">¿Cómo es </w:t>
            </w:r>
            <w:proofErr w:type="gramStart"/>
            <w:r w:rsidRPr="0037533A">
              <w:rPr>
                <w:rFonts w:ascii="Verdana" w:hAnsi="Verdana" w:cs="Verdana"/>
                <w:sz w:val="28"/>
                <w:szCs w:val="28"/>
              </w:rPr>
              <w:t>x ?</w:t>
            </w:r>
            <w:proofErr w:type="gramEnd"/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What is x like? (Describe x)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¿Quiere Ud. …? ¿Quieres?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Do you want…?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lastRenderedPageBreak/>
              <w:t xml:space="preserve">¿Le </w:t>
            </w:r>
            <w:proofErr w:type="gramStart"/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gusta …</w:t>
            </w:r>
            <w:proofErr w:type="gramEnd"/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Ud.?  ¿Te gusta…?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Do you like…</w:t>
            </w:r>
            <w:proofErr w:type="gramStart"/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?</w:t>
            </w:r>
            <w:proofErr w:type="gramEnd"/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¿Necesita Ud? ¿</w:t>
            </w:r>
            <w:proofErr w:type="gramStart"/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Necesitas …</w:t>
            </w:r>
            <w:proofErr w:type="gramEnd"/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Do you need…</w:t>
            </w:r>
            <w:proofErr w:type="gramStart"/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?</w:t>
            </w:r>
            <w:proofErr w:type="gramEnd"/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¿Quisiera x Ud…?  Quisieras</w:t>
            </w:r>
            <w:proofErr w:type="gramStart"/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?</w:t>
            </w:r>
            <w:proofErr w:type="gramEnd"/>
          </w:p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¿Le gustaría x Ud.?  ¿Te gustarías x?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Would you like to x?</w:t>
            </w:r>
          </w:p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Would you like to x?</w:t>
            </w:r>
          </w:p>
          <w:p w:rsidR="000E6AA9" w:rsidRPr="0037533A" w:rsidRDefault="000E6AA9" w:rsidP="00A02BEE">
            <w:pPr>
              <w:pStyle w:val="NoSpacing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¿Puede Ud. x? ¿Puedes x?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Can you x?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 xml:space="preserve">¿Podría Ud. x? ¿Podrías x? 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Could you x?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>¿Tiene que x Ud.? ¿Tienes que x?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Do you have to x?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 xml:space="preserve">¿Prefiere Ud. x?                    </w:t>
            </w:r>
          </w:p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  <w:lang w:val="es-MX"/>
              </w:rPr>
            </w:pPr>
            <w:r w:rsidRPr="0037533A">
              <w:rPr>
                <w:rFonts w:ascii="Verdana" w:hAnsi="Verdana" w:cs="Verdana"/>
                <w:sz w:val="28"/>
                <w:szCs w:val="28"/>
                <w:lang w:val="es-MX"/>
              </w:rPr>
              <w:t xml:space="preserve">    ¿Prefieres x?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Would you rather…? Would you prefer?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¿En que puedo servirle?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How can I help you?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¿Algo más?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Anything else?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 xml:space="preserve">¿Puede Ud. </w:t>
            </w:r>
            <w:proofErr w:type="gramStart"/>
            <w:r w:rsidRPr="0037533A">
              <w:rPr>
                <w:rFonts w:ascii="Verdana" w:hAnsi="Verdana" w:cs="Verdana"/>
                <w:sz w:val="28"/>
                <w:szCs w:val="28"/>
              </w:rPr>
              <w:t>ayudarme</w:t>
            </w:r>
            <w:proofErr w:type="gramEnd"/>
            <w:r w:rsidRPr="0037533A">
              <w:rPr>
                <w:rFonts w:ascii="Verdana" w:hAnsi="Verdana" w:cs="Verdana"/>
                <w:sz w:val="28"/>
                <w:szCs w:val="28"/>
              </w:rPr>
              <w:t>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 xml:space="preserve">Can you help me? 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¿Cuánto cuesta?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How much is it?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¿Cuál es el propósito?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What is the purpose?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¿Qué ofrece…?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What’s being offered…?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numPr>
                <w:ilvl w:val="0"/>
                <w:numId w:val="35"/>
              </w:numPr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¿De qué trata…?</w:t>
            </w:r>
          </w:p>
        </w:tc>
        <w:tc>
          <w:tcPr>
            <w:tcW w:w="4788" w:type="dxa"/>
          </w:tcPr>
          <w:p w:rsidR="000E6AA9" w:rsidRPr="0037533A" w:rsidRDefault="000E6AA9" w:rsidP="0037533A">
            <w:pPr>
              <w:pStyle w:val="NoSpacing"/>
              <w:ind w:left="540"/>
              <w:rPr>
                <w:rFonts w:ascii="Verdana" w:hAnsi="Verdana" w:cs="Verdana"/>
                <w:sz w:val="28"/>
                <w:szCs w:val="28"/>
              </w:rPr>
            </w:pPr>
            <w:r w:rsidRPr="0037533A">
              <w:rPr>
                <w:rFonts w:ascii="Verdana" w:hAnsi="Verdana" w:cs="Verdana"/>
                <w:sz w:val="28"/>
                <w:szCs w:val="28"/>
              </w:rPr>
              <w:t>What’s it about?</w:t>
            </w:r>
          </w:p>
        </w:tc>
      </w:tr>
    </w:tbl>
    <w:p w:rsidR="000E6AA9" w:rsidRPr="000003BD" w:rsidRDefault="000E6AA9" w:rsidP="00416AC3">
      <w:pPr>
        <w:pStyle w:val="NoSpacing"/>
      </w:pPr>
    </w:p>
    <w:p w:rsidR="000E6AA9" w:rsidRDefault="000E6AA9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E6AA9" w:rsidRDefault="000E6AA9" w:rsidP="00416AC3">
      <w:pPr>
        <w:pStyle w:val="NoSpacing"/>
        <w:rPr>
          <w:sz w:val="32"/>
          <w:szCs w:val="32"/>
        </w:rPr>
      </w:pPr>
      <w:r w:rsidRPr="000003BD">
        <w:rPr>
          <w:sz w:val="32"/>
          <w:szCs w:val="32"/>
        </w:rPr>
        <w:t>SCOPE ELOPE</w:t>
      </w:r>
    </w:p>
    <w:p w:rsidR="000E6AA9" w:rsidRPr="000003BD" w:rsidRDefault="000E6AA9" w:rsidP="00416AC3">
      <w:pPr>
        <w:pStyle w:val="NoSpacing"/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0E6AA9" w:rsidRPr="0037533A">
        <w:tc>
          <w:tcPr>
            <w:tcW w:w="4788" w:type="dxa"/>
          </w:tcPr>
          <w:p w:rsidR="000E6AA9" w:rsidRPr="0037533A" w:rsidRDefault="000E6AA9" w:rsidP="00C74670">
            <w:pPr>
              <w:pStyle w:val="NoSpacing"/>
              <w:rPr>
                <w:sz w:val="28"/>
                <w:szCs w:val="28"/>
                <w:lang w:val="es-MX"/>
              </w:rPr>
            </w:pPr>
            <w:r w:rsidRPr="0037533A">
              <w:rPr>
                <w:b/>
                <w:bCs/>
                <w:sz w:val="28"/>
                <w:szCs w:val="28"/>
                <w:lang w:val="es-MX"/>
              </w:rPr>
              <w:t>S</w:t>
            </w:r>
            <w:r w:rsidRPr="0037533A">
              <w:rPr>
                <w:sz w:val="28"/>
                <w:szCs w:val="28"/>
                <w:lang w:val="es-MX"/>
              </w:rPr>
              <w:t>- Sé que… (¿Sabes que…?</w:t>
            </w:r>
          </w:p>
        </w:tc>
        <w:tc>
          <w:tcPr>
            <w:tcW w:w="4788" w:type="dxa"/>
          </w:tcPr>
          <w:p w:rsidR="000E6AA9" w:rsidRPr="0037533A" w:rsidRDefault="000E6AA9" w:rsidP="00C74670">
            <w:pPr>
              <w:pStyle w:val="NoSpacing"/>
              <w:rPr>
                <w:sz w:val="28"/>
                <w:szCs w:val="28"/>
              </w:rPr>
            </w:pPr>
            <w:r w:rsidRPr="0037533A">
              <w:rPr>
                <w:sz w:val="28"/>
                <w:szCs w:val="28"/>
              </w:rPr>
              <w:t>I know … (Do you know …?)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A02BEE">
            <w:pPr>
              <w:pStyle w:val="NoSpacing"/>
              <w:rPr>
                <w:sz w:val="28"/>
                <w:szCs w:val="28"/>
              </w:rPr>
            </w:pPr>
            <w:r w:rsidRPr="0037533A">
              <w:rPr>
                <w:b/>
                <w:bCs/>
                <w:sz w:val="28"/>
                <w:szCs w:val="28"/>
              </w:rPr>
              <w:t>C</w:t>
            </w:r>
            <w:r w:rsidRPr="0037533A">
              <w:rPr>
                <w:sz w:val="28"/>
                <w:szCs w:val="28"/>
              </w:rPr>
              <w:t>- Creo que …</w:t>
            </w:r>
          </w:p>
        </w:tc>
        <w:tc>
          <w:tcPr>
            <w:tcW w:w="4788" w:type="dxa"/>
          </w:tcPr>
          <w:p w:rsidR="000E6AA9" w:rsidRPr="0037533A" w:rsidRDefault="000E6AA9" w:rsidP="00A02BEE">
            <w:pPr>
              <w:pStyle w:val="NoSpacing"/>
              <w:rPr>
                <w:sz w:val="28"/>
                <w:szCs w:val="28"/>
              </w:rPr>
            </w:pPr>
            <w:r w:rsidRPr="0037533A">
              <w:rPr>
                <w:sz w:val="28"/>
                <w:szCs w:val="28"/>
              </w:rPr>
              <w:t>I think….    I believe 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C74670">
            <w:pPr>
              <w:pStyle w:val="NoSpacing"/>
              <w:rPr>
                <w:sz w:val="28"/>
                <w:szCs w:val="28"/>
              </w:rPr>
            </w:pPr>
            <w:r w:rsidRPr="0037533A">
              <w:rPr>
                <w:b/>
                <w:bCs/>
                <w:sz w:val="28"/>
                <w:szCs w:val="28"/>
              </w:rPr>
              <w:t>O</w:t>
            </w:r>
            <w:r w:rsidRPr="0037533A">
              <w:rPr>
                <w:sz w:val="28"/>
                <w:szCs w:val="28"/>
              </w:rPr>
              <w:t>- Oigo que</w:t>
            </w:r>
          </w:p>
        </w:tc>
        <w:tc>
          <w:tcPr>
            <w:tcW w:w="4788" w:type="dxa"/>
          </w:tcPr>
          <w:p w:rsidR="000E6AA9" w:rsidRPr="0037533A" w:rsidRDefault="000E6AA9" w:rsidP="00A02BEE">
            <w:pPr>
              <w:pStyle w:val="NoSpacing"/>
              <w:rPr>
                <w:sz w:val="28"/>
                <w:szCs w:val="28"/>
              </w:rPr>
            </w:pPr>
            <w:r w:rsidRPr="0037533A">
              <w:rPr>
                <w:sz w:val="28"/>
                <w:szCs w:val="28"/>
              </w:rPr>
              <w:t xml:space="preserve">I hear that… 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A02BEE">
            <w:pPr>
              <w:pStyle w:val="NoSpacing"/>
              <w:rPr>
                <w:sz w:val="28"/>
                <w:szCs w:val="28"/>
              </w:rPr>
            </w:pPr>
            <w:r w:rsidRPr="0037533A">
              <w:rPr>
                <w:b/>
                <w:bCs/>
                <w:sz w:val="28"/>
                <w:szCs w:val="28"/>
              </w:rPr>
              <w:t>P</w:t>
            </w:r>
            <w:r w:rsidRPr="0037533A">
              <w:rPr>
                <w:sz w:val="28"/>
                <w:szCs w:val="28"/>
              </w:rPr>
              <w:t>- Pienso que</w:t>
            </w:r>
          </w:p>
        </w:tc>
        <w:tc>
          <w:tcPr>
            <w:tcW w:w="4788" w:type="dxa"/>
          </w:tcPr>
          <w:p w:rsidR="000E6AA9" w:rsidRPr="0037533A" w:rsidRDefault="000E6AA9" w:rsidP="00A02BEE">
            <w:pPr>
              <w:pStyle w:val="NoSpacing"/>
              <w:rPr>
                <w:sz w:val="28"/>
                <w:szCs w:val="28"/>
              </w:rPr>
            </w:pPr>
            <w:r w:rsidRPr="0037533A">
              <w:rPr>
                <w:sz w:val="28"/>
                <w:szCs w:val="28"/>
              </w:rPr>
              <w:t>I think/ plan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A02BEE">
            <w:pPr>
              <w:pStyle w:val="NoSpacing"/>
              <w:rPr>
                <w:sz w:val="28"/>
                <w:szCs w:val="28"/>
              </w:rPr>
            </w:pPr>
            <w:r w:rsidRPr="0037533A">
              <w:rPr>
                <w:b/>
                <w:bCs/>
                <w:sz w:val="28"/>
                <w:szCs w:val="28"/>
              </w:rPr>
              <w:t>E</w:t>
            </w:r>
            <w:r w:rsidRPr="0037533A">
              <w:rPr>
                <w:sz w:val="28"/>
                <w:szCs w:val="28"/>
              </w:rPr>
              <w:t>- Es obvio que</w:t>
            </w:r>
          </w:p>
        </w:tc>
        <w:tc>
          <w:tcPr>
            <w:tcW w:w="4788" w:type="dxa"/>
          </w:tcPr>
          <w:p w:rsidR="000E6AA9" w:rsidRPr="0037533A" w:rsidRDefault="000E6AA9" w:rsidP="00A02BEE">
            <w:pPr>
              <w:pStyle w:val="NoSpacing"/>
              <w:rPr>
                <w:sz w:val="28"/>
                <w:szCs w:val="28"/>
              </w:rPr>
            </w:pPr>
            <w:r w:rsidRPr="0037533A">
              <w:rPr>
                <w:sz w:val="28"/>
                <w:szCs w:val="28"/>
              </w:rPr>
              <w:t>It’s obvious that…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A02BEE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0E6AA9" w:rsidRPr="0037533A" w:rsidRDefault="000E6AA9" w:rsidP="00A02BEE">
            <w:pPr>
              <w:pStyle w:val="NoSpacing"/>
              <w:rPr>
                <w:sz w:val="28"/>
                <w:szCs w:val="28"/>
              </w:rPr>
            </w:pPr>
            <w:r w:rsidRPr="0037533A">
              <w:rPr>
                <w:b/>
                <w:bCs/>
                <w:sz w:val="28"/>
                <w:szCs w:val="28"/>
              </w:rPr>
              <w:t>E</w:t>
            </w:r>
            <w:r w:rsidRPr="0037533A">
              <w:rPr>
                <w:sz w:val="28"/>
                <w:szCs w:val="28"/>
              </w:rPr>
              <w:t>- Es verdad que</w:t>
            </w:r>
          </w:p>
        </w:tc>
        <w:tc>
          <w:tcPr>
            <w:tcW w:w="4788" w:type="dxa"/>
          </w:tcPr>
          <w:p w:rsidR="000E6AA9" w:rsidRPr="0037533A" w:rsidRDefault="000E6AA9" w:rsidP="00A02BEE">
            <w:pPr>
              <w:pStyle w:val="NoSpacing"/>
              <w:rPr>
                <w:sz w:val="28"/>
                <w:szCs w:val="28"/>
              </w:rPr>
            </w:pPr>
            <w:r w:rsidRPr="0037533A">
              <w:rPr>
                <w:sz w:val="28"/>
                <w:szCs w:val="28"/>
              </w:rPr>
              <w:t>It’s true that…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A02BEE">
            <w:pPr>
              <w:pStyle w:val="NoSpacing"/>
              <w:rPr>
                <w:sz w:val="28"/>
                <w:szCs w:val="28"/>
                <w:lang w:val="es-MX"/>
              </w:rPr>
            </w:pPr>
            <w:r w:rsidRPr="0037533A">
              <w:rPr>
                <w:b/>
                <w:bCs/>
                <w:sz w:val="28"/>
                <w:szCs w:val="28"/>
                <w:lang w:val="es-MX"/>
              </w:rPr>
              <w:t>L</w:t>
            </w:r>
            <w:r w:rsidRPr="0037533A">
              <w:rPr>
                <w:sz w:val="28"/>
                <w:szCs w:val="28"/>
                <w:lang w:val="es-MX"/>
              </w:rPr>
              <w:t>- Leí que</w:t>
            </w:r>
            <w:proofErr w:type="gramStart"/>
            <w:r w:rsidRPr="0037533A">
              <w:rPr>
                <w:sz w:val="28"/>
                <w:szCs w:val="28"/>
                <w:lang w:val="es-MX"/>
              </w:rPr>
              <w:t>..</w:t>
            </w:r>
            <w:proofErr w:type="gramEnd"/>
          </w:p>
        </w:tc>
        <w:tc>
          <w:tcPr>
            <w:tcW w:w="4788" w:type="dxa"/>
          </w:tcPr>
          <w:p w:rsidR="000E6AA9" w:rsidRPr="0037533A" w:rsidRDefault="000E6AA9" w:rsidP="00A02BEE">
            <w:pPr>
              <w:pStyle w:val="NoSpacing"/>
              <w:rPr>
                <w:sz w:val="28"/>
                <w:szCs w:val="28"/>
                <w:lang w:val="es-MX"/>
              </w:rPr>
            </w:pPr>
            <w:r w:rsidRPr="0037533A">
              <w:rPr>
                <w:sz w:val="28"/>
                <w:szCs w:val="28"/>
                <w:lang w:val="es-MX"/>
              </w:rPr>
              <w:t>I read that…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A02BEE">
            <w:pPr>
              <w:pStyle w:val="NoSpacing"/>
              <w:rPr>
                <w:sz w:val="28"/>
                <w:szCs w:val="28"/>
                <w:lang w:val="es-MX"/>
              </w:rPr>
            </w:pPr>
            <w:r w:rsidRPr="0037533A">
              <w:rPr>
                <w:b/>
                <w:bCs/>
                <w:sz w:val="28"/>
                <w:szCs w:val="28"/>
                <w:lang w:val="es-MX"/>
              </w:rPr>
              <w:t>O</w:t>
            </w:r>
            <w:r w:rsidRPr="0037533A">
              <w:rPr>
                <w:sz w:val="28"/>
                <w:szCs w:val="28"/>
                <w:lang w:val="es-MX"/>
              </w:rPr>
              <w:t>- Oí que</w:t>
            </w:r>
            <w:proofErr w:type="gramStart"/>
            <w:r w:rsidRPr="0037533A">
              <w:rPr>
                <w:sz w:val="28"/>
                <w:szCs w:val="28"/>
                <w:lang w:val="es-MX"/>
              </w:rPr>
              <w:t>..</w:t>
            </w:r>
            <w:proofErr w:type="gramEnd"/>
          </w:p>
        </w:tc>
        <w:tc>
          <w:tcPr>
            <w:tcW w:w="4788" w:type="dxa"/>
          </w:tcPr>
          <w:p w:rsidR="000E6AA9" w:rsidRPr="0037533A" w:rsidRDefault="000E6AA9" w:rsidP="00A02BEE">
            <w:pPr>
              <w:pStyle w:val="NoSpacing"/>
              <w:rPr>
                <w:sz w:val="28"/>
                <w:szCs w:val="28"/>
              </w:rPr>
            </w:pPr>
            <w:r w:rsidRPr="0037533A">
              <w:rPr>
                <w:sz w:val="28"/>
                <w:szCs w:val="28"/>
              </w:rPr>
              <w:t xml:space="preserve">I heard that… 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A02BEE">
            <w:pPr>
              <w:pStyle w:val="NoSpacing"/>
              <w:rPr>
                <w:sz w:val="28"/>
                <w:szCs w:val="28"/>
                <w:lang w:val="es-MX"/>
              </w:rPr>
            </w:pPr>
            <w:r w:rsidRPr="0037533A">
              <w:rPr>
                <w:b/>
                <w:bCs/>
                <w:sz w:val="28"/>
                <w:szCs w:val="28"/>
                <w:lang w:val="es-MX"/>
              </w:rPr>
              <w:t>P</w:t>
            </w:r>
            <w:r w:rsidRPr="0037533A">
              <w:rPr>
                <w:sz w:val="28"/>
                <w:szCs w:val="28"/>
                <w:lang w:val="es-MX"/>
              </w:rPr>
              <w:t>- Parece que…</w:t>
            </w:r>
          </w:p>
        </w:tc>
        <w:tc>
          <w:tcPr>
            <w:tcW w:w="4788" w:type="dxa"/>
          </w:tcPr>
          <w:p w:rsidR="000E6AA9" w:rsidRPr="0037533A" w:rsidRDefault="000E6AA9" w:rsidP="00A02BEE">
            <w:pPr>
              <w:pStyle w:val="NoSpacing"/>
              <w:rPr>
                <w:sz w:val="28"/>
                <w:szCs w:val="28"/>
              </w:rPr>
            </w:pPr>
            <w:r w:rsidRPr="0037533A">
              <w:rPr>
                <w:sz w:val="28"/>
                <w:szCs w:val="28"/>
              </w:rPr>
              <w:t>It seems…</w:t>
            </w:r>
          </w:p>
        </w:tc>
      </w:tr>
      <w:tr w:rsidR="000E6AA9" w:rsidRPr="0037533A">
        <w:tc>
          <w:tcPr>
            <w:tcW w:w="4788" w:type="dxa"/>
          </w:tcPr>
          <w:p w:rsidR="000E6AA9" w:rsidRPr="0037533A" w:rsidRDefault="000E6AA9" w:rsidP="00A02BEE">
            <w:pPr>
              <w:pStyle w:val="NoSpacing"/>
              <w:rPr>
                <w:sz w:val="28"/>
                <w:szCs w:val="28"/>
                <w:lang w:val="es-MX"/>
              </w:rPr>
            </w:pPr>
            <w:r w:rsidRPr="0037533A">
              <w:rPr>
                <w:b/>
                <w:bCs/>
                <w:sz w:val="28"/>
                <w:szCs w:val="28"/>
                <w:lang w:val="es-MX"/>
              </w:rPr>
              <w:t>E</w:t>
            </w:r>
            <w:r w:rsidRPr="0037533A">
              <w:rPr>
                <w:sz w:val="28"/>
                <w:szCs w:val="28"/>
                <w:lang w:val="es-MX"/>
              </w:rPr>
              <w:t>- Es cierto que</w:t>
            </w:r>
          </w:p>
        </w:tc>
        <w:tc>
          <w:tcPr>
            <w:tcW w:w="4788" w:type="dxa"/>
          </w:tcPr>
          <w:p w:rsidR="000E6AA9" w:rsidRPr="0037533A" w:rsidRDefault="000E6AA9" w:rsidP="00A02BEE">
            <w:pPr>
              <w:pStyle w:val="NoSpacing"/>
              <w:rPr>
                <w:sz w:val="28"/>
                <w:szCs w:val="28"/>
              </w:rPr>
            </w:pPr>
            <w:r w:rsidRPr="0037533A">
              <w:rPr>
                <w:sz w:val="28"/>
                <w:szCs w:val="28"/>
              </w:rPr>
              <w:t>It’s certain that…  It’s true that…</w:t>
            </w:r>
          </w:p>
        </w:tc>
      </w:tr>
    </w:tbl>
    <w:p w:rsidR="000E6AA9" w:rsidRPr="00B517A7" w:rsidRDefault="000E6AA9" w:rsidP="00416AC3">
      <w:pPr>
        <w:pStyle w:val="NoSpacing"/>
        <w:rPr>
          <w:sz w:val="36"/>
          <w:szCs w:val="36"/>
        </w:rPr>
      </w:pPr>
      <w:r>
        <w:br w:type="page"/>
      </w:r>
      <w:r w:rsidRPr="00B517A7">
        <w:rPr>
          <w:sz w:val="36"/>
          <w:szCs w:val="36"/>
        </w:rPr>
        <w:lastRenderedPageBreak/>
        <w:t>Important Vocabulary from Regents Exams 1991-2010</w:t>
      </w:r>
    </w:p>
    <w:p w:rsidR="000E6AA9" w:rsidRPr="00B517A7" w:rsidRDefault="000E6AA9" w:rsidP="00416AC3">
      <w:pPr>
        <w:pStyle w:val="NoSpacing"/>
        <w:rPr>
          <w:sz w:val="36"/>
          <w:szCs w:val="36"/>
        </w:rPr>
      </w:pPr>
      <w:r w:rsidRPr="00B517A7">
        <w:rPr>
          <w:sz w:val="36"/>
          <w:szCs w:val="36"/>
        </w:rPr>
        <w:t xml:space="preserve">Words in </w:t>
      </w:r>
      <w:r w:rsidRPr="00B517A7">
        <w:rPr>
          <w:b/>
          <w:bCs/>
          <w:sz w:val="36"/>
          <w:szCs w:val="36"/>
        </w:rPr>
        <w:t>bold</w:t>
      </w:r>
      <w:r w:rsidRPr="00B517A7">
        <w:rPr>
          <w:sz w:val="36"/>
          <w:szCs w:val="36"/>
        </w:rPr>
        <w:t xml:space="preserve"> are high frequency Regents words </w:t>
      </w:r>
    </w:p>
    <w:p w:rsidR="000E6AA9" w:rsidRDefault="000E6AA9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9"/>
        <w:gridCol w:w="4497"/>
      </w:tblGrid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 bordo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on board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 causa de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because of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a menudo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often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 través de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through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a veces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sometimes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abierto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open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abogado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lawyer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abrir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open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aburrirse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be bored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acabar de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>to have just (done something)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acampar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camp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aconsejar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advise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acontecimiento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event , happening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actuación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acting, performance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actual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current (present)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actualmente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currently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acudir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>to respond, to be present, to come to the rescue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adelantados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advances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además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>additionally, besides, as well as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adjunto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enclosed; assistant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admiradores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admirers, fans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aduana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customs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aficionados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fans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afuera de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outside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agigantado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giant, extraordinary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agradable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nice, agreeable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agradecer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thank, be grateful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aguas termales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hot springs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ahorrar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save($)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aire libre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outside (open air)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aisitir 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attend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ajedrez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chess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al contrario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opposite, on the contrary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al extranjero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abroad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al principio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at the beginning, initially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alcanzar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reach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al</w:t>
            </w: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egría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happiness, joy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alemán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German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alfabetización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 xml:space="preserve">literacy </w:t>
            </w:r>
            <w:r w:rsidRPr="0037533A">
              <w:rPr>
                <w:rFonts w:ascii="Tahoma" w:hAnsi="Tahoma" w:cs="Tahoma"/>
              </w:rPr>
              <w:t>(ability to read and write)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alfombra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rug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algún día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some day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alimentar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feed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alimento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food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alma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soul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almacén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department store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almuerzo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lunch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alojamiento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lodging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alojarse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lodge oneself (stay)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alquilar (alquiler)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rent (the rent)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alto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tall ; HIGH </w:t>
            </w:r>
            <w:r w:rsidRPr="0037533A">
              <w:rPr>
                <w:rFonts w:ascii="Tahoma" w:hAnsi="Tahoma" w:cs="Tahoma"/>
              </w:rPr>
              <w:t>(also STOP on sign)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altura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height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alumnos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students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ama de casa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house wife, housekeeper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amable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friendly, kind, pleasant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amanecer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dawn, sunrise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amantes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lovers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amargo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bitter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amargura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bitterness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ambiente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atmosphere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ambos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both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amenazar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threaten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amueblado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furnished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añadir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add, increase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anamorar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love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anochecer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dusk, sunset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ansiosamente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anxiously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anteayer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day before yesterday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antepasados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ancestors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antes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before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anunciar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announce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anuncios</w:t>
            </w:r>
          </w:p>
        </w:tc>
        <w:tc>
          <w:tcPr>
            <w:tcW w:w="4497" w:type="dxa"/>
          </w:tcPr>
          <w:p w:rsidR="000E6AA9" w:rsidRPr="0037533A" w:rsidRDefault="000E6AA9" w:rsidP="00314B99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>announcements; advertisements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apagados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off (power off, turned off)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apagar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put out; to turn off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aparato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apparatus, gadget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apellido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last name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apoyar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support, hold up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aprender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learn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aprendizaje</w:t>
            </w:r>
          </w:p>
        </w:tc>
        <w:tc>
          <w:tcPr>
            <w:tcW w:w="4497" w:type="dxa"/>
          </w:tcPr>
          <w:p w:rsidR="000E6AA9" w:rsidRPr="0037533A" w:rsidRDefault="000E6AA9" w:rsidP="00314B99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learning </w:t>
            </w:r>
            <w:r w:rsidRPr="0037533A">
              <w:rPr>
                <w:rFonts w:ascii="Tahoma" w:hAnsi="Tahoma" w:cs="Tahoma"/>
              </w:rPr>
              <w:t>(educational program)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apresúrese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hurry up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aprovechar(se)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to profit; </w:t>
            </w:r>
            <w:r w:rsidRPr="0037533A">
              <w:rPr>
                <w:rFonts w:ascii="Tahoma" w:hAnsi="Tahoma" w:cs="Tahoma"/>
                <w:sz w:val="28"/>
                <w:szCs w:val="28"/>
              </w:rPr>
              <w:t>to take advantage of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apuntes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notes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árbol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tree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arreglar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>to arrange, organize, to put in order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artesanía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7533A">
              <w:rPr>
                <w:rFonts w:ascii="Tahoma" w:hAnsi="Tahoma" w:cs="Tahoma"/>
                <w:sz w:val="20"/>
                <w:szCs w:val="20"/>
              </w:rPr>
              <w:t>arts and crafts, folk art , craftsmanship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ascensor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elevator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asegurar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7533A">
              <w:rPr>
                <w:rFonts w:ascii="Tahoma" w:hAnsi="Tahoma" w:cs="Tahoma"/>
                <w:sz w:val="20"/>
                <w:szCs w:val="20"/>
              </w:rPr>
              <w:t>to make sure, assure, take out insurance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asiento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seat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asuntos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subjects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atender 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help, to assist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aterrizar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land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atraer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attract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atrasado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behind, late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aumentar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increase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aumento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increase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auriculares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ear phones ; receivers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ausencia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absence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autoretrato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selfportrait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autoridades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authorities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avanzada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advanced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aviso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advice, warning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ayer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yesterday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ayudar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help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bajar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>to get off, to go down, to get out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bajo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short , LOW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barato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cheap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barco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ship, boat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barrio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neighborhood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bastante</w:t>
            </w:r>
          </w:p>
        </w:tc>
        <w:tc>
          <w:tcPr>
            <w:tcW w:w="4497" w:type="dxa"/>
          </w:tcPr>
          <w:p w:rsidR="000E6AA9" w:rsidRPr="0037533A" w:rsidRDefault="000E6AA9" w:rsidP="00967DA5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enough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basura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garbage/trash/waste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beca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scholarship, grant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belleza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beauty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beneficiar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benefit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beneficios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benefits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bien vestido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well dressed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bienestar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well-being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bienvenidos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welcome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bigotes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mustaches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billete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ticket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bocadillo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sandwich, sub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bocados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mouthfuls, </w:t>
            </w:r>
            <w:r w:rsidRPr="0037533A">
              <w:rPr>
                <w:rFonts w:ascii="Tahoma" w:hAnsi="Tahoma" w:cs="Tahoma"/>
                <w:sz w:val="28"/>
                <w:szCs w:val="28"/>
              </w:rPr>
              <w:t>small bits of food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boda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wedding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boleto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ticket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bolsillo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pocket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bosque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woods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brazo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arm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breve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brief, short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brillantes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brilliance, brightness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brillar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shine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broncear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sun tan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buceo (bucear)</w:t>
            </w:r>
          </w:p>
        </w:tc>
        <w:tc>
          <w:tcPr>
            <w:tcW w:w="4497" w:type="dxa"/>
          </w:tcPr>
          <w:p w:rsidR="000E6AA9" w:rsidRPr="0037533A" w:rsidRDefault="000E6AA9" w:rsidP="009B421C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scuba diving </w:t>
            </w:r>
            <w:r w:rsidRPr="0037533A">
              <w:rPr>
                <w:rFonts w:ascii="Tahoma" w:hAnsi="Tahoma" w:cs="Tahoma"/>
                <w:sz w:val="28"/>
                <w:szCs w:val="28"/>
              </w:rPr>
              <w:t>(to scuba dive)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buscar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look for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búsqueda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search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caballeros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gentlemen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caber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7533A">
              <w:rPr>
                <w:rFonts w:ascii="Tahoma" w:hAnsi="Tahoma" w:cs="Tahoma"/>
                <w:sz w:val="20"/>
                <w:szCs w:val="20"/>
              </w:rPr>
              <w:t>to fit, to be possible, to have enough room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cada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each, every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cadena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channel, network, chain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caer (cayó)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fall (fell)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caja</w:t>
            </w:r>
          </w:p>
        </w:tc>
        <w:tc>
          <w:tcPr>
            <w:tcW w:w="4497" w:type="dxa"/>
          </w:tcPr>
          <w:p w:rsidR="000E6AA9" w:rsidRPr="0037533A" w:rsidRDefault="000E6AA9" w:rsidP="009B421C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>box, the check out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caja de seguridad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safety deposit box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calidad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quality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callado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silent, mysterious, secret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callar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quiet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cambiar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change, to exchange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cambio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change, exchange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camino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road, path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campana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bell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campeonato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championship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canal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canal, channel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cancelar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cancel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canción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song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cansado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tired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cantante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singer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cantidad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quantity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capacidad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ability, capacity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face; expensive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cárcel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jail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cardíaco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having to do with the heart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carecer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lack, to need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caridad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charity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cariño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affection, love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carrera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career; race ; track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carretera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highway, road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carta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letter, card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cartera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wallet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casarse con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marry , to get married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casi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almost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castillo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castle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catálogo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catalog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catarro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cold (the sickness)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cazar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hunt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cena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dinner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centavo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cent, hundreth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centro comercial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mall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cerrado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closed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cerrar (e-ie)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to close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charlar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to chat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chicle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gum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chiste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joke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chistoso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joking, funny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cielo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sky; ceiling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>cinturón de seguridad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seat belt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cirugía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surgery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cita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>date; meeting; appointment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ciudadano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citizen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clavadistas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divers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clave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key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cobarde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coward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cobrar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>to charge, to earn, to get paid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cocinar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cook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cocinera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cook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cohete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rocket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cola (hacer cola)</w:t>
            </w:r>
          </w:p>
        </w:tc>
        <w:tc>
          <w:tcPr>
            <w:tcW w:w="4497" w:type="dxa"/>
          </w:tcPr>
          <w:p w:rsidR="000E6AA9" w:rsidRPr="0037533A" w:rsidRDefault="000E6AA9" w:rsidP="003E7A4A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>line; tail (to get in line)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colaborar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>to work together, collaborate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colocar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place, locate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comedor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dining room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comenzar (e-ie)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to begin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comida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food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comodidad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comfort, convenience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cómodo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comfortable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compañero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friend, companion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compartir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share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complacer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please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concurso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contest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conducir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drive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confianza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confidence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conjunto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7533A">
              <w:rPr>
                <w:rFonts w:ascii="Tahoma" w:hAnsi="Tahoma" w:cs="Tahoma"/>
                <w:sz w:val="20"/>
                <w:szCs w:val="20"/>
              </w:rPr>
              <w:t>joined, combined; outfit; set ; together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conocido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known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conseguir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get, obtain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consejero</w:t>
            </w:r>
          </w:p>
        </w:tc>
        <w:tc>
          <w:tcPr>
            <w:tcW w:w="4497" w:type="dxa"/>
          </w:tcPr>
          <w:p w:rsidR="000E6AA9" w:rsidRPr="0037533A" w:rsidRDefault="000E6AA9" w:rsidP="00967DA5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>guidance counselor, advisor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consejo(s)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advice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conserver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save, conserve, keep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>consigo/conmigo/contigo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>with him,her; with me; with you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construido, construir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built, to build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contaminación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pollution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contar (o-u) con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count on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contar historias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tell stories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contra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against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contrario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opposite, opponent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convertir(se)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>to become, convert, change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corazón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heart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corer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run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coro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chorus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corregir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correct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correo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mail ; post office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correo electrónico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email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corrida (recorrida)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race, running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cosecha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harvest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coser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sew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costo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cost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costosa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costly; expensive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costumbre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custom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crear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create, make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crecer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grow; increase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crecimiento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growth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creer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believe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crucero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>cruise, cruise ship (crossroads)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cualidades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qualities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cualquiera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whatever, whichever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cuarto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room; quarter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cubierto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tabs>
                <w:tab w:val="left" w:pos="1965"/>
              </w:tabs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covered</w:t>
            </w:r>
            <w:r w:rsidRPr="0037533A">
              <w:rPr>
                <w:rFonts w:ascii="Tahoma" w:hAnsi="Tahoma" w:cs="Tahoma"/>
                <w:sz w:val="32"/>
                <w:szCs w:val="32"/>
              </w:rPr>
              <w:tab/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cubrir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cover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cuchara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spoon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cuchillo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knife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cuenta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bill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cuentos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stories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cuero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leather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cuerpo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body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cuidado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care, careful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cuidar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take care of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cumplir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complete, fulfill, perform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damas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ladies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dañar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>to harm, to damage, to hurt, to spoil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dañino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harmful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daño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harm, damage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danza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dance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dar de comer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to feed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darse cuenta de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 xml:space="preserve">to realize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dato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fact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de acuerdo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in agreement , okay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 moda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 style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proofErr w:type="gramStart"/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de</w:t>
            </w:r>
            <w:proofErr w:type="gramEnd"/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qué trata..?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proofErr w:type="gramStart"/>
            <w:r w:rsidRPr="0037533A">
              <w:rPr>
                <w:rFonts w:ascii="Tahoma" w:hAnsi="Tahoma" w:cs="Tahoma"/>
                <w:sz w:val="32"/>
                <w:szCs w:val="32"/>
              </w:rPr>
              <w:t>what’s</w:t>
            </w:r>
            <w:proofErr w:type="gramEnd"/>
            <w:r w:rsidRPr="0037533A">
              <w:rPr>
                <w:rFonts w:ascii="Tahoma" w:hAnsi="Tahoma" w:cs="Tahoma"/>
                <w:sz w:val="32"/>
                <w:szCs w:val="32"/>
              </w:rPr>
              <w:t xml:space="preserve"> it about?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de repente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suddenly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 todos modos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 all ways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 valor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valuable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de venta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for sale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de vez en cuando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>once in a while, now and then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deber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should, owe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debido 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due to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decir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say, tell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dedos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fingers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dejar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leave behind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demasiado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too (too much)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dentro de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inside, within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</w:t>
            </w:r>
            <w:r>
              <w:rPr>
                <w:rFonts w:ascii="Tahoma" w:hAnsi="Tahoma" w:cs="Tahoma"/>
                <w:sz w:val="32"/>
                <w:szCs w:val="32"/>
              </w:rPr>
              <w:t>s</w:t>
            </w:r>
            <w:r w:rsidRPr="0037533A">
              <w:rPr>
                <w:rFonts w:ascii="Tahoma" w:hAnsi="Tahoma" w:cs="Tahoma"/>
                <w:sz w:val="32"/>
                <w:szCs w:val="32"/>
              </w:rPr>
              <w:t>pertar(se) (e-ie)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wake, to wake up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derechos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rights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</w:rPr>
            </w:pPr>
            <w:r w:rsidRPr="0037533A">
              <w:rPr>
                <w:rFonts w:ascii="Tahoma" w:hAnsi="Tahoma" w:cs="Tahoma"/>
                <w:b/>
                <w:bCs/>
                <w:sz w:val="28"/>
                <w:szCs w:val="28"/>
              </w:rPr>
              <w:t>desafortunadamente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unfortunately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desarollar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develop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desarrollo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development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desayuno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breakfast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descansar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to rest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desconocido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unknown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descubierto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discovered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descubrimiento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discovery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descubrir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discover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descuento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discount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desde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from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desembarcar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>to get off (the plane), disembark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desfile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parade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desfile de moda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fashion show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despacio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slow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despedirse (e-i)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>to say goodbye to, to take leave of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despegar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take off (plane)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después 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after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destacarse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stand out, to highlight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destreza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skill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destruir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destroy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desvantaja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disadvantage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detalles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details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devolver (o-ue)</w:t>
            </w:r>
          </w:p>
        </w:tc>
        <w:tc>
          <w:tcPr>
            <w:tcW w:w="4497" w:type="dxa"/>
          </w:tcPr>
          <w:p w:rsidR="000E6AA9" w:rsidRPr="0037533A" w:rsidRDefault="000E6AA9" w:rsidP="0085347B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7533A">
              <w:rPr>
                <w:rFonts w:ascii="Tahoma" w:hAnsi="Tahoma" w:cs="Tahoma"/>
                <w:sz w:val="20"/>
                <w:szCs w:val="20"/>
              </w:rPr>
              <w:t>to return something, give back, send back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día festive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holiday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diapositivas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slide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diaria/o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daily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diario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newspaper (“the daily”)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días laborales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week days , work days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dibujar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draw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dibujo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drawing, pictures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dios, dioses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god, gods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dirigir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direct, manage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dirrección</w:t>
            </w:r>
          </w:p>
        </w:tc>
        <w:tc>
          <w:tcPr>
            <w:tcW w:w="4497" w:type="dxa"/>
          </w:tcPr>
          <w:p w:rsidR="000E6AA9" w:rsidRPr="0037533A" w:rsidRDefault="000E6AA9" w:rsidP="00120B18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>address (website)(directions)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disculpas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apologies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diseñar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design, to draw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diseños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designs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disfrutar de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enjoy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disminuir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diminish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disponible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available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dispuesto (disponer)</w:t>
            </w:r>
          </w:p>
        </w:tc>
        <w:tc>
          <w:tcPr>
            <w:tcW w:w="4497" w:type="dxa"/>
          </w:tcPr>
          <w:p w:rsidR="000E6AA9" w:rsidRPr="0037533A" w:rsidRDefault="000E6AA9" w:rsidP="00101C36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 xml:space="preserve">ready, capable, arranged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distinto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different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distribuir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pass out, distribute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diversiones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7533A">
              <w:rPr>
                <w:rFonts w:ascii="Tahoma" w:hAnsi="Tahoma" w:cs="Tahoma"/>
                <w:sz w:val="20"/>
                <w:szCs w:val="20"/>
              </w:rPr>
              <w:t>amusements, entertainment, enjoyments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diversos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diverse, different, varying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divertirse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have fun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doblar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turn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dolor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pain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domicilio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home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donar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donate, give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dorado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golden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duda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doubt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dudar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doubt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dueño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owner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dulces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sweets, candies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duradero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enduring, long lasting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durante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during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durar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last, to endure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edad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age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edificios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buildings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ejemplar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>issue (of magazine), copy, example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ejercitar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to exercise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ejército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army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elección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CHOICE; election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elegir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to elect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embajada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embassy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embajador(a)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ambassador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embarcar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get on, to board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embellecimiento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decorating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empezar (e-ie)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begin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emplear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use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empleo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job, employment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empresa</w:t>
            </w:r>
          </w:p>
        </w:tc>
        <w:tc>
          <w:tcPr>
            <w:tcW w:w="4497" w:type="dxa"/>
          </w:tcPr>
          <w:p w:rsidR="000E6AA9" w:rsidRPr="0037533A" w:rsidRDefault="000E6AA9" w:rsidP="00967DA5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business, enterprise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 adelante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 the future, forward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en efectivo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 cash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 vez de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 place of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encantar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love (be enchanted with)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encendido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"on" (turned on, lighted)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encontrar (o-ue)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find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encontrarse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meet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encuesta</w:t>
            </w:r>
          </w:p>
        </w:tc>
        <w:tc>
          <w:tcPr>
            <w:tcW w:w="4497" w:type="dxa"/>
          </w:tcPr>
          <w:p w:rsidR="000E6AA9" w:rsidRPr="0037533A" w:rsidRDefault="000E6AA9" w:rsidP="00FF2BD4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survey, inquiry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enfermedades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>diseases, sicknesses, illnesses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enfriar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cool, to chill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enojarse , enojado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get mad, angry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ensayar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try, to rehearse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ensayo</w:t>
            </w:r>
          </w:p>
        </w:tc>
        <w:tc>
          <w:tcPr>
            <w:tcW w:w="4497" w:type="dxa"/>
          </w:tcPr>
          <w:p w:rsidR="000E6AA9" w:rsidRPr="0037533A" w:rsidRDefault="000E6AA9" w:rsidP="00057604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rehearsal; essay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enseñanza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teaching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enseñar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teach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entender (e-ie)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understand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entrada</w:t>
            </w:r>
          </w:p>
        </w:tc>
        <w:tc>
          <w:tcPr>
            <w:tcW w:w="4497" w:type="dxa"/>
          </w:tcPr>
          <w:p w:rsidR="000E6AA9" w:rsidRPr="0037533A" w:rsidRDefault="000E6AA9" w:rsidP="00057604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ticket, entrance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entregar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deliver, hand over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entrenador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trainer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entrenamiento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training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entretenamiento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entertainment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entretener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amuse, entertain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entrevista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interview, survey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entrevistarse con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interview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entusiasmo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enthusiasm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enviar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send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época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epoch (period of time)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equilibrio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balance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equipaje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luggage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equipo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team; equipment; set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equivocarse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>to make a mistake, to be wrong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escenario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state, setting, scene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escoger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choose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escogido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chosen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esconder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to hide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esculturas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sculptures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esfuerzo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effort,force, strength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espacio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space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especias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spices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espectáculo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spectacle, scene, show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espejo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mirror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esperanza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hope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esperar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wait for or hope for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establecer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establish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establecimiento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>establishment, place, setting up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estadounidense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“American”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estampillas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stamps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estancia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stay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estar de acuerdo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to be in agreement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estatura</w:t>
            </w:r>
          </w:p>
        </w:tc>
        <w:tc>
          <w:tcPr>
            <w:tcW w:w="4497" w:type="dxa"/>
          </w:tcPr>
          <w:p w:rsidR="000E6AA9" w:rsidRPr="0037533A" w:rsidRDefault="000E6AA9" w:rsidP="00967DA5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height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estilo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style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estrella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star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estrés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stress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>estudiante de intercambio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exchange student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etiquetas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labels, tags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evitar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avoid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excursión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trip, outing, tour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éxito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success ; "hit"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exitoso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successful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exposición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exposition, (art) show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extranjero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foreign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extraño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strange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fábrica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factory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fabricar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make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fácil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easy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facilitar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make easy, to facilitate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faltar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lack (to need)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faith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fecha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date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felicitaciones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congratulations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felicitar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congratulate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ferias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festivals, holidays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fiel</w:t>
            </w:r>
          </w:p>
        </w:tc>
        <w:tc>
          <w:tcPr>
            <w:tcW w:w="4497" w:type="dxa"/>
          </w:tcPr>
          <w:p w:rsidR="000E6AA9" w:rsidRPr="0037533A" w:rsidRDefault="000E6AA9" w:rsidP="00F17A1C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    faithful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fijo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fixed, set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fila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line, row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finca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farm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firmar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sign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flora y fauna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plants and animals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foca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seal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folleto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brochure, flyer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fondos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bottom of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fracaso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failure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frecuentamente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frequently, often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frenos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brakes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frontera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frontier, border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fuerza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force, strength, effort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fumadores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smokers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fumar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smoke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fundación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foundation ($)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fundar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fund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gafas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glasses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galletas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cookies, crackers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ganador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winner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ganar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win, to earn, to gain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ganas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desires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gangas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bargains, deals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garantizar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guarantee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gaseosas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pop, soda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gastar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spend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gastos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costs, expenses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gastronomía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having to do with food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gente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people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gira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tour (turn, rotation)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gobierno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government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gozar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enjoy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grabación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recording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grabadores portatiles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ipod "walkman" MP3 player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grabar</w:t>
            </w:r>
          </w:p>
        </w:tc>
        <w:tc>
          <w:tcPr>
            <w:tcW w:w="4497" w:type="dxa"/>
          </w:tcPr>
          <w:p w:rsidR="000E6AA9" w:rsidRPr="0037533A" w:rsidRDefault="000E6AA9" w:rsidP="00442666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record (tape, engrave)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grasa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fat; grease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gratis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free, no cost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gratuitamente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free, no cost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gratuito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gratuitous, free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gritar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shout, cheer, scream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guardar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save, keep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guerra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war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guía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guide (book or person)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gustos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tastes, likes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habilidad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ability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habitación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habitat , room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habitantes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inhabitants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hambre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hungry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harina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flour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hay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there is, there are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hecho a mano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made by hand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hechos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7533A">
              <w:rPr>
                <w:rFonts w:ascii="Tahoma" w:hAnsi="Tahoma" w:cs="Tahoma"/>
                <w:sz w:val="20"/>
                <w:szCs w:val="20"/>
              </w:rPr>
              <w:t>works, accomplishments, acts, deeds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herencia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7533A">
              <w:rPr>
                <w:rFonts w:ascii="Tahoma" w:hAnsi="Tahoma" w:cs="Tahoma"/>
                <w:sz w:val="20"/>
                <w:szCs w:val="20"/>
              </w:rPr>
              <w:t>heritage, ethnic background,  inheritance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herir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hurt, injure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hervir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boil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hielo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ice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hierro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iron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hispanohablantes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Spanish speakers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hogar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home (fireplace)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hoja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leaf, sheet (of paper)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hondo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deep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horario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schedule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horno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oven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hoy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today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huelga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strike (rest)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huella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footprint; mark; trace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huéspedes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guests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humo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smoke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idioma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language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impuestos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taxes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inauguarción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beginning, inauguration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inaugurar</w:t>
            </w:r>
          </w:p>
        </w:tc>
        <w:tc>
          <w:tcPr>
            <w:tcW w:w="4497" w:type="dxa"/>
          </w:tcPr>
          <w:p w:rsidR="000E6AA9" w:rsidRPr="0037533A" w:rsidRDefault="000E6AA9" w:rsidP="00442666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open (inaugurate, start)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incomodidaes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inconveniences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incómodo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uncomfortable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indígena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>indigenous -- native to the area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infantil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for children, childish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informar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inform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iniciar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begin, initiate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inscribirse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register, sign up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interés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interest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inutil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not useful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inversión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inversion, inverted order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invierno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winter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invitados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guests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iqualmente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equally, the same as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ir de excursión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>go on a fieldtrip/site seeing trip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isla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island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izquierda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left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jamás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never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jefe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chief, leader, manager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joven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young ; teenager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joyas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jewelry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juguetes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toys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junto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together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juvenil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young-like, juvenile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juventud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youth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kioscos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 xml:space="preserve">booth </w:t>
            </w:r>
            <w:r w:rsidRPr="0037533A">
              <w:rPr>
                <w:rFonts w:ascii="Tahoma" w:hAnsi="Tahoma" w:cs="Tahoma"/>
              </w:rPr>
              <w:t>(little shops- kiosk in mall)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lago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lake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lamenter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make sad, to lament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lanzado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pritcher (baseball)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lanzar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>to launch; throw; (to release CD)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leal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loyal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lectores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readers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lectura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reading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lengua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language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lenta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slow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letra</w:t>
            </w:r>
          </w:p>
        </w:tc>
        <w:tc>
          <w:tcPr>
            <w:tcW w:w="4497" w:type="dxa"/>
          </w:tcPr>
          <w:p w:rsidR="000E6AA9" w:rsidRPr="0037533A" w:rsidRDefault="000E6AA9" w:rsidP="00967DA5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lyrics (letter of alphabet)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letrero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sign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ley, leyes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law, laws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libertad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liberty, freedom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libras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pounds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limpia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clean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limpieza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cleaning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listos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>ready (with estar), smart (with ser)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llamada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call, called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llave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key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llegada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arrival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llegar a ser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become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llenar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fill ; to fill out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lleno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full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llevar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wear, to carry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llorar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cry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lograr</w:t>
            </w:r>
          </w:p>
        </w:tc>
        <w:tc>
          <w:tcPr>
            <w:tcW w:w="4497" w:type="dxa"/>
          </w:tcPr>
          <w:p w:rsidR="000E6AA9" w:rsidRPr="0037533A" w:rsidRDefault="000E6AA9" w:rsidP="00B7379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37533A">
              <w:rPr>
                <w:rFonts w:ascii="Tahoma" w:hAnsi="Tahoma" w:cs="Tahoma"/>
                <w:sz w:val="20"/>
                <w:szCs w:val="20"/>
              </w:rPr>
              <w:t>to accomplish, get, obtain, achieve, succeed in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logros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successes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luchar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fight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lugar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place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luna de miel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honeymoon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madera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wood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maestro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teacher, professor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malestar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discomfort, upset, uneasiness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maletas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suitcases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maletas de mano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carry on luggage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malgastar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waste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mandar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send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manejar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drive; manage, handle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manera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way, manner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manifestaciones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demonstrations; shows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máquina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machine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sea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marca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brand name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mariscos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seafood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mascota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pet, mascot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masticar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chew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me complace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it gives me pleasure to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media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half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medio ambiente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envirnonment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medioambiental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environmental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medir (e-ie)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measure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mejor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best, better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mejorar(se)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>to improve, make (oneself) better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mensaje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message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mensajera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messenger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mentir (e-ie)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to lie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mentira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lie, error, mistake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merecer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deserve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merienda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snack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mestizo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>blend of Indian and Spanish heritage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meta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goal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mezcla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mixture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mezclar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mix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miedo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fear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miel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honey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mientras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while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milagro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miracle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mismo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same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mitad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half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mochila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backpack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moda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fashion ; style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modales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manners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modisto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dressmaker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mojado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wet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molestar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bother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molestoso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bothersome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moneda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coin, money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mostrar (o-ue)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show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mudar(se)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>to move, to change, to move away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muebles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furnishings, appliances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mundial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world (adj)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mundo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world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muñeca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doll; wrist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nacer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be born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nacimiento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birth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naturaleza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nature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navegar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>to surf the internet; to “boat”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negar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deny, negate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negocio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business, commercial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nevar (e-ie), nevada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snow, snow(storm)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ni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neither, either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niñez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childhood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nivel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level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No se lo pierda!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You can’t miss it!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nota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mark, grade; note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noticias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news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noticiero</w:t>
            </w:r>
          </w:p>
        </w:tc>
        <w:tc>
          <w:tcPr>
            <w:tcW w:w="4497" w:type="dxa"/>
          </w:tcPr>
          <w:p w:rsidR="000E6AA9" w:rsidRPr="0037533A" w:rsidRDefault="000E6AA9" w:rsidP="00F17A1C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    newscast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nuestra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our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nunca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never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obra</w:t>
            </w:r>
          </w:p>
        </w:tc>
        <w:tc>
          <w:tcPr>
            <w:tcW w:w="4497" w:type="dxa"/>
          </w:tcPr>
          <w:p w:rsidR="000E6AA9" w:rsidRPr="0037533A" w:rsidRDefault="000E6AA9" w:rsidP="00A053E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37533A">
              <w:rPr>
                <w:rFonts w:ascii="Tahoma" w:hAnsi="Tahoma" w:cs="Tahoma"/>
                <w:sz w:val="20"/>
                <w:szCs w:val="20"/>
              </w:rPr>
              <w:t>work of art (or other work- construction project)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obra maestro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masterpiece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obreros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workers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obstáculos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obstacles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obtener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get, obtain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ocupado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busy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ocupar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occupy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oferta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offer, deal, sale, special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ofrecer a 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offer to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oír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hear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olas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waves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olvidar(se)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forget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oportunidad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opportunity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ordenar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order; to ordain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orgullo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pride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orgulloso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proud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otoño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autumn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otra manera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another way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Oye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Listen up!  Hey!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paisaje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countryside, landscape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pájaro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bird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palabra clave</w:t>
            </w:r>
          </w:p>
        </w:tc>
        <w:tc>
          <w:tcPr>
            <w:tcW w:w="4497" w:type="dxa"/>
          </w:tcPr>
          <w:p w:rsidR="000E6AA9" w:rsidRPr="0037533A" w:rsidRDefault="000E6AA9" w:rsidP="00967DA5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7533A">
              <w:rPr>
                <w:rFonts w:ascii="Tahoma" w:hAnsi="Tahoma" w:cs="Tahoma"/>
              </w:rPr>
              <w:t>key word</w:t>
            </w:r>
            <w:r w:rsidRPr="0037533A">
              <w:rPr>
                <w:rFonts w:ascii="Tahoma" w:hAnsi="Tahoma" w:cs="Tahoma"/>
                <w:sz w:val="20"/>
                <w:szCs w:val="20"/>
              </w:rPr>
              <w:t xml:space="preserve"> (subject line of text or email)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pantalla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screen, computer moniter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papel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role (in play), paper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parador =pasada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special hotel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paraíso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paradise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parecer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appear, seem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pared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wall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parejas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pairs (groups of two)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parientes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relatives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participar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participate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pasajeros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passengers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pasatiempo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hobby, pastime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paseo (dar un paseo)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walk (take a walk)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paso</w:t>
            </w:r>
          </w:p>
        </w:tc>
        <w:tc>
          <w:tcPr>
            <w:tcW w:w="4497" w:type="dxa"/>
          </w:tcPr>
          <w:p w:rsidR="000E6AA9" w:rsidRPr="0037533A" w:rsidRDefault="000E6AA9" w:rsidP="005441AD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 xml:space="preserve">step, passing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patria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native, paternal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payaso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clown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paz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peace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pedido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order, request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pedir (e- i)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to ask for, order, request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pegar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>to stick, to glue, to put up, to hit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pelear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to kick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peligro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danger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peligroso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dangerous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peluca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wig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peluquero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hairdresser, wigmaker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pensamiento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thought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perder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lose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perderse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to get lost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perdida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loss, lost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perfeccionar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perfect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periódicos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newspapers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periodismo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journalism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periodista</w:t>
            </w:r>
          </w:p>
        </w:tc>
        <w:tc>
          <w:tcPr>
            <w:tcW w:w="4497" w:type="dxa"/>
          </w:tcPr>
          <w:p w:rsidR="000E6AA9" w:rsidRPr="0037533A" w:rsidRDefault="000E6AA9" w:rsidP="00F17A1C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    journalist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permanecer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>to stay, remain, be permanent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personaje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character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peso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weight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pez, peces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fish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piedra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stone, rock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piel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skin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pintar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paint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pintura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painting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piropos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compliments, flattery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piso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floor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pista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runway, track, trail, alley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placer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pleasure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planta baja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ground floor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planta</w:t>
            </w:r>
          </w:p>
        </w:tc>
        <w:tc>
          <w:tcPr>
            <w:tcW w:w="4497" w:type="dxa"/>
          </w:tcPr>
          <w:p w:rsidR="000E6AA9" w:rsidRPr="0037533A" w:rsidRDefault="000E6AA9" w:rsidP="00032A26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>plant, plan, sole of the foot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plaza de toros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bull fighting ring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población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population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pobreza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poverty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poder</w:t>
            </w:r>
          </w:p>
        </w:tc>
        <w:tc>
          <w:tcPr>
            <w:tcW w:w="4497" w:type="dxa"/>
          </w:tcPr>
          <w:p w:rsidR="000E6AA9" w:rsidRPr="0037533A" w:rsidRDefault="000E6AA9" w:rsidP="00837726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</w:rPr>
              <w:t>to be able to (verb) power (noun)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poderoso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powerful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polvo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dust; powder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por fin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finally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por lo menos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at least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1907C2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por eso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that’s why, for that reason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portal informativo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web page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portátil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portable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precaliente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pre-heat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precios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prices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  <w:lang w:val="es-MX"/>
              </w:rPr>
              <w:t>premio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prize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  <w:lang w:val="es-MX"/>
              </w:rPr>
              <w:lastRenderedPageBreak/>
              <w:t>prensa</w:t>
            </w:r>
          </w:p>
        </w:tc>
        <w:tc>
          <w:tcPr>
            <w:tcW w:w="4497" w:type="dxa"/>
          </w:tcPr>
          <w:p w:rsidR="000E6AA9" w:rsidRPr="0037533A" w:rsidRDefault="000E6AA9" w:rsidP="001D3285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press (like newspapers)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prepagada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lang w:val="es-MX"/>
              </w:rPr>
            </w:pPr>
            <w:r w:rsidRPr="0037533A">
              <w:rPr>
                <w:rFonts w:ascii="Tahoma" w:hAnsi="Tahoma" w:cs="Tahoma"/>
                <w:sz w:val="28"/>
                <w:szCs w:val="28"/>
                <w:lang w:val="es-MX"/>
              </w:rPr>
              <w:t>prepaid (from pagar, prepagar)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presión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pressure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préstamo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loan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prestar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loan, lend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prestar atención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pay attention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primavera</w:t>
            </w:r>
          </w:p>
        </w:tc>
        <w:tc>
          <w:tcPr>
            <w:tcW w:w="4497" w:type="dxa"/>
          </w:tcPr>
          <w:p w:rsidR="000E6AA9" w:rsidRPr="0037533A" w:rsidRDefault="000E6AA9" w:rsidP="005A57D0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spring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princesa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princess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príncipe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prince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principio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beginning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probar (o-ue)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test, try out, to prove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prometer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promise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promover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to promote, advance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pronóstico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forecast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propietario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owner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propio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own </w:t>
            </w:r>
            <w:r w:rsidRPr="0037533A">
              <w:rPr>
                <w:rFonts w:ascii="Tahoma" w:hAnsi="Tahoma" w:cs="Tahoma"/>
                <w:sz w:val="28"/>
                <w:szCs w:val="28"/>
              </w:rPr>
              <w:t>(as in his/her own stuff)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propósito</w:t>
            </w:r>
          </w:p>
        </w:tc>
        <w:tc>
          <w:tcPr>
            <w:tcW w:w="4497" w:type="dxa"/>
          </w:tcPr>
          <w:p w:rsidR="000E6AA9" w:rsidRPr="0037533A" w:rsidRDefault="000E6AA9" w:rsidP="00C4187A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purpose (theme)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protegida (proteger)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protected (to protect)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próximo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next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proyecto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project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prueba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quiz, test, try out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puerta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door ; gate in airport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puerto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port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punto de vista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point of view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quedarse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stay, remain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quejar(se)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complain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quemar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burn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querer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want, to love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quienquierra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whoever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químicos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chemicals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quitar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>to take off, to take away, to take out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raíz, raíces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root, origin, race (ethnicity)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rápido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fast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rascacielos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sky scrapers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ratos libres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free time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real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royal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realizar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>to realize a goal, achieve, carry out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rebaja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rebate, reduction, discount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receta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receipt, recipe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rechazar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reject, refuse, decline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reciclaje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recycling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reciclar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recycle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reciente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recent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recientemente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recently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recoger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pick up, to take refuge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reconocer</w:t>
            </w:r>
          </w:p>
        </w:tc>
        <w:tc>
          <w:tcPr>
            <w:tcW w:w="4497" w:type="dxa"/>
          </w:tcPr>
          <w:p w:rsidR="000E6AA9" w:rsidRPr="0037533A" w:rsidRDefault="000E6AA9" w:rsidP="005D5FA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recognize </w:t>
            </w:r>
            <w:r w:rsidRPr="0037533A">
              <w:rPr>
                <w:rFonts w:ascii="Tahoma" w:hAnsi="Tahoma" w:cs="Tahoma"/>
              </w:rPr>
              <w:t>(admit, acknowledge)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reconocimiento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recognition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recordar(se)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remember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recuerdos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memories, souvenirs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recuperarse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recooperate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recursos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>recourses, resources, appeals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red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net, internet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red mundial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WWW, internet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reembolso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reimbursement, refund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refrescos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pop, soda, refreshments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regalo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gift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regar (e-ie)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irrigate, to water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regla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rule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regresar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return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regreso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return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regalar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give as gift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reina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queen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reír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laugh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relajante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relaxing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relajar, relajado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relax , relaxed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relleno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stuffed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reparaciones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repairs ; reparations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reparar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fix, repair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resfriado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cold (the sickness)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respiración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breathing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respuestas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answers, responses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retraso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delay; late; behind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retrato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portrait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reunión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meeting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reunirse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get together, meet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rey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king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riesgo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risk, dare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rincón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corner, nook, home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riquezas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riches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riquísimo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tasty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risa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laughter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rogar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beg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romper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break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ropa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clothing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ropero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locker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rostro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face, beak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ruedas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wheels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ruido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noise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sabor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taste, flavor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sabroso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flavorful, tasty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sagrada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sacred, holy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salida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departure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salir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leave, exit, go out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saltar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jump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salud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health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saludable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healthy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saludar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greet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salvar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save (from harm)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salvavidas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lifeguard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sangre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blood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sanidad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health, healthy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sano/a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healthy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sartén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frying pan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satisfacer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satisfy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satisfecha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satisfaction, satisfied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seco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dry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sed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thirst, thirsty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seguidores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followers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seguir (e- i)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follow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según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according to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seguridad</w:t>
            </w:r>
          </w:p>
        </w:tc>
        <w:tc>
          <w:tcPr>
            <w:tcW w:w="4497" w:type="dxa"/>
          </w:tcPr>
          <w:p w:rsidR="000E6AA9" w:rsidRPr="0037533A" w:rsidRDefault="000E6AA9" w:rsidP="001D328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37533A">
              <w:rPr>
                <w:rFonts w:ascii="Tahoma" w:hAnsi="Tahoma" w:cs="Tahoma"/>
                <w:sz w:val="20"/>
                <w:szCs w:val="20"/>
              </w:rPr>
              <w:t>security, safety, certainty, assurance,confidence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seguros</w:t>
            </w:r>
          </w:p>
        </w:tc>
        <w:tc>
          <w:tcPr>
            <w:tcW w:w="4497" w:type="dxa"/>
          </w:tcPr>
          <w:p w:rsidR="000E6AA9" w:rsidRPr="0037533A" w:rsidRDefault="000E6AA9" w:rsidP="001D3285">
            <w:pPr>
              <w:pStyle w:val="NoSpacing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</w:rPr>
              <w:t>sure, safe, confidence, insurance,certain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seleccionar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pick, select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sello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stamp, seal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semana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week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semejante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similar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sencillo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simple, plain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sentarse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sit down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sentido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sense, feeling, meaning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sentimental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emotional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sentimientos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feelings, sentiments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sentir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feel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siempre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always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siglo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century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sin</w:t>
            </w:r>
          </w:p>
        </w:tc>
        <w:tc>
          <w:tcPr>
            <w:tcW w:w="4497" w:type="dxa"/>
          </w:tcPr>
          <w:p w:rsidR="000E6AA9" w:rsidRPr="0037533A" w:rsidRDefault="000E6AA9" w:rsidP="00967DA5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without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sin embargo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however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sino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but also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síntomas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symptoms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sitio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site, place; taxi stand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sobre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>over, about, above; envelope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sobrepasando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surpassing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sobresalir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stand out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sobrevivir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survive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sobrinos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nephews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sol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sun, sunny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soledad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solitude, loneliness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solicitor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apply (ask for)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solicitud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application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solo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only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sombra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shade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someter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subdue, subject, submit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sonidos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sounds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sonrisa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smile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sorprendente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surprising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sorprender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surprise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suavidad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softness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subir</w:t>
            </w:r>
          </w:p>
        </w:tc>
        <w:tc>
          <w:tcPr>
            <w:tcW w:w="4497" w:type="dxa"/>
          </w:tcPr>
          <w:p w:rsidR="000E6AA9" w:rsidRPr="0037533A" w:rsidRDefault="000E6AA9" w:rsidP="001D3285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get on, go up, get in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suceder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happen, succeed, follow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suceso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event, happening, outcome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sucia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dirty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sueldo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salary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suelo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ground, floor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sueños (sonar)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dreams (to dream)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suerte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luck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sugerencia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suggestion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sugerir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suggest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superar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beat, to overcome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surf de nieve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snowboard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suscribir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subscribe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talla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size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lastRenderedPageBreak/>
              <w:t>tamaño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size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también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also, too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tan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so, such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tanto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such, so much, so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tapar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cover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tardar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>to last, to be long, to be late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tarifa</w:t>
            </w:r>
          </w:p>
        </w:tc>
        <w:tc>
          <w:tcPr>
            <w:tcW w:w="4497" w:type="dxa"/>
          </w:tcPr>
          <w:p w:rsidR="000E6AA9" w:rsidRPr="0037533A" w:rsidRDefault="000E6AA9" w:rsidP="005A57D0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>charge (tax, price, fare, rate)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techo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roof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tecla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key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teclado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keyboard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telenovela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soap opera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tema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theme, topic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tempestad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storm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temporada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season (like ski season)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tenedor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fork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tener éxito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be successful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tener lugar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have its place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tener miedo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be afraid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tener prisa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be in a hurry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tesoro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treasure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tiempo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weather; time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tiempo libre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free time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tienda de acampar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tent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tierra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land (Tierra = Earth)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tipo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kind, type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título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title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tocar</w:t>
            </w:r>
          </w:p>
        </w:tc>
        <w:tc>
          <w:tcPr>
            <w:tcW w:w="4497" w:type="dxa"/>
          </w:tcPr>
          <w:p w:rsidR="000E6AA9" w:rsidRPr="0037533A" w:rsidRDefault="000E6AA9" w:rsidP="001D3285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play music, to touch (on)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torero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bullfighter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tormenta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storm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torre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tower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tortuga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turtle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trabajador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hard worker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traducción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translation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traducir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translate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tras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across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trascender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>to spread, to leak, to penetrate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trasladar(se)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to move, to transfer 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tratado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treaty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tratamiento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treatment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tratar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>to treat, to deal with, to handle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tratar de + inf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try to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tripulación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crew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último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last, latest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un rato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a little while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uña</w:t>
            </w:r>
          </w:p>
        </w:tc>
        <w:tc>
          <w:tcPr>
            <w:tcW w:w="4497" w:type="dxa"/>
          </w:tcPr>
          <w:p w:rsidR="000E6AA9" w:rsidRPr="0037533A" w:rsidRDefault="000E6AA9" w:rsidP="001D3285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nail (thumbnail, toenail)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única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single, only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útil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useful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utilizar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use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vacio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empty, vacant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valiosa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valuable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valle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valley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veces</w:t>
            </w:r>
          </w:p>
        </w:tc>
        <w:tc>
          <w:tcPr>
            <w:tcW w:w="4497" w:type="dxa"/>
          </w:tcPr>
          <w:p w:rsidR="000E6AA9" w:rsidRPr="0037533A" w:rsidRDefault="000E6AA9" w:rsidP="001D3285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 xml:space="preserve">times </w:t>
            </w:r>
            <w:r w:rsidRPr="0037533A">
              <w:rPr>
                <w:rFonts w:ascii="Tahoma" w:hAnsi="Tahoma" w:cs="Tahoma"/>
                <w:sz w:val="20"/>
                <w:szCs w:val="20"/>
              </w:rPr>
              <w:t>(how many times you do something)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vecinos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neighbors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vendido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sold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venenoso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poisonous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  <w:lang w:val="es-MX"/>
              </w:rPr>
              <w:t>venta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sale, for sale, offer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  <w:lang w:val="es-MX"/>
              </w:rPr>
              <w:t>ventaja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advantage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verano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summer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verdadero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  <w:lang w:val="es-MX"/>
              </w:rPr>
            </w:pPr>
            <w:r w:rsidRPr="0037533A">
              <w:rPr>
                <w:rFonts w:ascii="Tahoma" w:hAnsi="Tahoma" w:cs="Tahoma"/>
                <w:sz w:val="32"/>
                <w:szCs w:val="32"/>
                <w:lang w:val="es-MX"/>
              </w:rPr>
              <w:t>true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7533A">
              <w:rPr>
                <w:rFonts w:ascii="Tahoma" w:hAnsi="Tahoma" w:cs="Tahoma"/>
                <w:b/>
                <w:bCs/>
                <w:sz w:val="32"/>
                <w:szCs w:val="32"/>
              </w:rPr>
              <w:t>vez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proofErr w:type="gramStart"/>
            <w:r w:rsidRPr="0037533A">
              <w:rPr>
                <w:rFonts w:ascii="Tahoma" w:hAnsi="Tahoma" w:cs="Tahoma"/>
                <w:sz w:val="32"/>
                <w:szCs w:val="32"/>
              </w:rPr>
              <w:t>time</w:t>
            </w:r>
            <w:proofErr w:type="gramEnd"/>
            <w:r w:rsidRPr="0037533A">
              <w:rPr>
                <w:rFonts w:ascii="Tahoma" w:hAnsi="Tahoma" w:cs="Tahoma"/>
                <w:sz w:val="32"/>
                <w:szCs w:val="32"/>
              </w:rPr>
              <w:t xml:space="preserve"> (like 1</w:t>
            </w:r>
            <w:r w:rsidRPr="0037533A">
              <w:rPr>
                <w:rFonts w:ascii="Tahoma" w:hAnsi="Tahoma" w:cs="Tahoma"/>
                <w:sz w:val="32"/>
                <w:szCs w:val="32"/>
                <w:vertAlign w:val="superscript"/>
              </w:rPr>
              <w:t>st</w:t>
            </w:r>
            <w:r w:rsidRPr="0037533A">
              <w:rPr>
                <w:rFonts w:ascii="Tahoma" w:hAnsi="Tahoma" w:cs="Tahoma"/>
                <w:sz w:val="32"/>
                <w:szCs w:val="32"/>
              </w:rPr>
              <w:t xml:space="preserve"> time, 2</w:t>
            </w:r>
            <w:r w:rsidRPr="0037533A">
              <w:rPr>
                <w:rFonts w:ascii="Tahoma" w:hAnsi="Tahoma" w:cs="Tahoma"/>
                <w:sz w:val="32"/>
                <w:szCs w:val="32"/>
                <w:vertAlign w:val="superscript"/>
              </w:rPr>
              <w:t>nd</w:t>
            </w:r>
            <w:r w:rsidRPr="0037533A">
              <w:rPr>
                <w:rFonts w:ascii="Tahoma" w:hAnsi="Tahoma" w:cs="Tahoma"/>
                <w:sz w:val="32"/>
                <w:szCs w:val="32"/>
              </w:rPr>
              <w:t xml:space="preserve"> ….)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viaje (viajar)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trip, travel (to travel)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vida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life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videocintas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videotapes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viento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wind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lastRenderedPageBreak/>
              <w:t>visitantes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visitors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viuda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widow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volar (o-ue)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fly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voluntad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</w:rPr>
            </w:pPr>
            <w:r w:rsidRPr="0037533A">
              <w:rPr>
                <w:rFonts w:ascii="Tahoma" w:hAnsi="Tahoma" w:cs="Tahoma"/>
                <w:sz w:val="28"/>
                <w:szCs w:val="28"/>
              </w:rPr>
              <w:t>will (the will to do something)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volver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to return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voz, voces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voice, voices</w:t>
            </w:r>
          </w:p>
        </w:tc>
      </w:tr>
      <w:tr w:rsidR="000E6AA9" w:rsidRPr="0037533A">
        <w:tc>
          <w:tcPr>
            <w:tcW w:w="4719" w:type="dxa"/>
          </w:tcPr>
          <w:p w:rsidR="000E6AA9" w:rsidRPr="0037533A" w:rsidRDefault="000E6AA9" w:rsidP="006F60B1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vuelo</w:t>
            </w:r>
          </w:p>
        </w:tc>
        <w:tc>
          <w:tcPr>
            <w:tcW w:w="4497" w:type="dxa"/>
          </w:tcPr>
          <w:p w:rsidR="000E6AA9" w:rsidRPr="0037533A" w:rsidRDefault="000E6AA9" w:rsidP="006F60B1">
            <w:pPr>
              <w:pStyle w:val="NoSpacing"/>
              <w:ind w:left="360"/>
              <w:rPr>
                <w:rFonts w:ascii="Tahoma" w:hAnsi="Tahoma" w:cs="Tahoma"/>
                <w:sz w:val="32"/>
                <w:szCs w:val="32"/>
              </w:rPr>
            </w:pPr>
            <w:r w:rsidRPr="0037533A">
              <w:rPr>
                <w:rFonts w:ascii="Tahoma" w:hAnsi="Tahoma" w:cs="Tahoma"/>
                <w:sz w:val="32"/>
                <w:szCs w:val="32"/>
              </w:rPr>
              <w:t>flight</w:t>
            </w:r>
          </w:p>
        </w:tc>
      </w:tr>
    </w:tbl>
    <w:p w:rsidR="000E6AA9" w:rsidRDefault="000E6AA9"/>
    <w:sectPr w:rsidR="000E6AA9" w:rsidSect="00D2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3E3"/>
    <w:multiLevelType w:val="singleLevel"/>
    <w:tmpl w:val="FDAC36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59A0EBF"/>
    <w:multiLevelType w:val="hybridMultilevel"/>
    <w:tmpl w:val="C936D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70F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685A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D108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AA64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0D4B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54768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81C23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314C4E"/>
    <w:multiLevelType w:val="hybridMultilevel"/>
    <w:tmpl w:val="25C44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931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7F1376"/>
    <w:multiLevelType w:val="singleLevel"/>
    <w:tmpl w:val="FDAC36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>
    <w:nsid w:val="1FDA32D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214E7874"/>
    <w:multiLevelType w:val="hybridMultilevel"/>
    <w:tmpl w:val="89C83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E120A"/>
    <w:multiLevelType w:val="hybridMultilevel"/>
    <w:tmpl w:val="A7585B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420A6"/>
    <w:multiLevelType w:val="hybridMultilevel"/>
    <w:tmpl w:val="6C30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1434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31716E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8630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7FB512E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439F6035"/>
    <w:multiLevelType w:val="hybridMultilevel"/>
    <w:tmpl w:val="22A69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051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790772B"/>
    <w:multiLevelType w:val="hybridMultilevel"/>
    <w:tmpl w:val="A7585B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C64EB"/>
    <w:multiLevelType w:val="hybridMultilevel"/>
    <w:tmpl w:val="BED21C36"/>
    <w:lvl w:ilvl="0" w:tplc="360A95A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93515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F467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CC714A7"/>
    <w:multiLevelType w:val="hybridMultilevel"/>
    <w:tmpl w:val="DD743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37F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EE1C21"/>
    <w:multiLevelType w:val="hybridMultilevel"/>
    <w:tmpl w:val="A5540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6E7D4B"/>
    <w:multiLevelType w:val="singleLevel"/>
    <w:tmpl w:val="FDAC36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>
    <w:nsid w:val="68D34507"/>
    <w:multiLevelType w:val="hybridMultilevel"/>
    <w:tmpl w:val="CB284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F6A2A"/>
    <w:multiLevelType w:val="hybridMultilevel"/>
    <w:tmpl w:val="31169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D61F23"/>
    <w:multiLevelType w:val="hybridMultilevel"/>
    <w:tmpl w:val="68EA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300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C48338E"/>
    <w:multiLevelType w:val="hybridMultilevel"/>
    <w:tmpl w:val="255E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453B2"/>
    <w:multiLevelType w:val="hybridMultilevel"/>
    <w:tmpl w:val="33EA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2"/>
  </w:num>
  <w:num w:numId="5">
    <w:abstractNumId w:val="6"/>
  </w:num>
  <w:num w:numId="6">
    <w:abstractNumId w:val="18"/>
  </w:num>
  <w:num w:numId="7">
    <w:abstractNumId w:val="2"/>
  </w:num>
  <w:num w:numId="8">
    <w:abstractNumId w:val="25"/>
  </w:num>
  <w:num w:numId="9">
    <w:abstractNumId w:val="7"/>
  </w:num>
  <w:num w:numId="10">
    <w:abstractNumId w:val="8"/>
  </w:num>
  <w:num w:numId="11">
    <w:abstractNumId w:val="24"/>
  </w:num>
  <w:num w:numId="12">
    <w:abstractNumId w:val="4"/>
  </w:num>
  <w:num w:numId="13">
    <w:abstractNumId w:val="27"/>
  </w:num>
  <w:num w:numId="14">
    <w:abstractNumId w:val="5"/>
  </w:num>
  <w:num w:numId="15">
    <w:abstractNumId w:val="3"/>
  </w:num>
  <w:num w:numId="16">
    <w:abstractNumId w:val="10"/>
  </w:num>
  <w:num w:numId="17">
    <w:abstractNumId w:val="21"/>
  </w:num>
  <w:num w:numId="18">
    <w:abstractNumId w:val="33"/>
  </w:num>
  <w:num w:numId="19">
    <w:abstractNumId w:val="0"/>
  </w:num>
  <w:num w:numId="20">
    <w:abstractNumId w:val="11"/>
  </w:num>
  <w:num w:numId="21">
    <w:abstractNumId w:val="29"/>
  </w:num>
  <w:num w:numId="22">
    <w:abstractNumId w:val="23"/>
  </w:num>
  <w:num w:numId="23">
    <w:abstractNumId w:val="31"/>
  </w:num>
  <w:num w:numId="24">
    <w:abstractNumId w:val="32"/>
  </w:num>
  <w:num w:numId="25">
    <w:abstractNumId w:val="15"/>
  </w:num>
  <w:num w:numId="26">
    <w:abstractNumId w:val="9"/>
  </w:num>
  <w:num w:numId="27">
    <w:abstractNumId w:val="1"/>
  </w:num>
  <w:num w:numId="28">
    <w:abstractNumId w:val="34"/>
  </w:num>
  <w:num w:numId="29">
    <w:abstractNumId w:val="28"/>
  </w:num>
  <w:num w:numId="30">
    <w:abstractNumId w:val="13"/>
  </w:num>
  <w:num w:numId="31">
    <w:abstractNumId w:val="20"/>
  </w:num>
  <w:num w:numId="32">
    <w:abstractNumId w:val="26"/>
  </w:num>
  <w:num w:numId="33">
    <w:abstractNumId w:val="30"/>
  </w:num>
  <w:num w:numId="34">
    <w:abstractNumId w:val="14"/>
  </w:num>
  <w:num w:numId="35">
    <w:abstractNumId w:val="22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7E8"/>
    <w:rsid w:val="000003BD"/>
    <w:rsid w:val="00001F58"/>
    <w:rsid w:val="00015979"/>
    <w:rsid w:val="00032A26"/>
    <w:rsid w:val="00035179"/>
    <w:rsid w:val="00057604"/>
    <w:rsid w:val="000C67AD"/>
    <w:rsid w:val="000E6AA9"/>
    <w:rsid w:val="000E6CDE"/>
    <w:rsid w:val="00101C36"/>
    <w:rsid w:val="00120B18"/>
    <w:rsid w:val="00151029"/>
    <w:rsid w:val="001907C2"/>
    <w:rsid w:val="00196229"/>
    <w:rsid w:val="001A0A1E"/>
    <w:rsid w:val="001D3285"/>
    <w:rsid w:val="001F6A8F"/>
    <w:rsid w:val="002240D4"/>
    <w:rsid w:val="002359FE"/>
    <w:rsid w:val="002620D5"/>
    <w:rsid w:val="002813A2"/>
    <w:rsid w:val="002819A4"/>
    <w:rsid w:val="0028421A"/>
    <w:rsid w:val="002C2526"/>
    <w:rsid w:val="002F4EB8"/>
    <w:rsid w:val="00314B99"/>
    <w:rsid w:val="0037533A"/>
    <w:rsid w:val="003C3A1F"/>
    <w:rsid w:val="003E7A4A"/>
    <w:rsid w:val="00406AB5"/>
    <w:rsid w:val="00416AC3"/>
    <w:rsid w:val="00442666"/>
    <w:rsid w:val="00450E22"/>
    <w:rsid w:val="00537975"/>
    <w:rsid w:val="005441AD"/>
    <w:rsid w:val="005442B7"/>
    <w:rsid w:val="0056605E"/>
    <w:rsid w:val="005667F5"/>
    <w:rsid w:val="00572318"/>
    <w:rsid w:val="00593E71"/>
    <w:rsid w:val="005A57D0"/>
    <w:rsid w:val="005D5FA1"/>
    <w:rsid w:val="005E29F9"/>
    <w:rsid w:val="00617218"/>
    <w:rsid w:val="00691D3B"/>
    <w:rsid w:val="006A191A"/>
    <w:rsid w:val="006A62F3"/>
    <w:rsid w:val="006B379C"/>
    <w:rsid w:val="006E7630"/>
    <w:rsid w:val="006F60B1"/>
    <w:rsid w:val="00722B46"/>
    <w:rsid w:val="007570F7"/>
    <w:rsid w:val="00767D29"/>
    <w:rsid w:val="007A1849"/>
    <w:rsid w:val="007B28A3"/>
    <w:rsid w:val="007C4E76"/>
    <w:rsid w:val="007E11CC"/>
    <w:rsid w:val="0080501B"/>
    <w:rsid w:val="00837726"/>
    <w:rsid w:val="0085347B"/>
    <w:rsid w:val="00861E7C"/>
    <w:rsid w:val="00862F5F"/>
    <w:rsid w:val="00873889"/>
    <w:rsid w:val="00885CD9"/>
    <w:rsid w:val="00887586"/>
    <w:rsid w:val="008A569C"/>
    <w:rsid w:val="008D0D9F"/>
    <w:rsid w:val="008E5ABB"/>
    <w:rsid w:val="008F33F4"/>
    <w:rsid w:val="00900D91"/>
    <w:rsid w:val="00912CC9"/>
    <w:rsid w:val="00945512"/>
    <w:rsid w:val="009465BE"/>
    <w:rsid w:val="00951C44"/>
    <w:rsid w:val="00966322"/>
    <w:rsid w:val="00967DA5"/>
    <w:rsid w:val="00970AB5"/>
    <w:rsid w:val="00983C4B"/>
    <w:rsid w:val="009B0EA1"/>
    <w:rsid w:val="009B421C"/>
    <w:rsid w:val="009C622A"/>
    <w:rsid w:val="009F7DA3"/>
    <w:rsid w:val="00A02BEE"/>
    <w:rsid w:val="00A053E1"/>
    <w:rsid w:val="00A11CE5"/>
    <w:rsid w:val="00A17D1C"/>
    <w:rsid w:val="00A24075"/>
    <w:rsid w:val="00A35AAB"/>
    <w:rsid w:val="00A526D3"/>
    <w:rsid w:val="00A600BD"/>
    <w:rsid w:val="00A85FBB"/>
    <w:rsid w:val="00AC1444"/>
    <w:rsid w:val="00AE4504"/>
    <w:rsid w:val="00AE50A6"/>
    <w:rsid w:val="00AE5564"/>
    <w:rsid w:val="00B4679E"/>
    <w:rsid w:val="00B517A7"/>
    <w:rsid w:val="00B73795"/>
    <w:rsid w:val="00B7770F"/>
    <w:rsid w:val="00BA1085"/>
    <w:rsid w:val="00BA6ED2"/>
    <w:rsid w:val="00BB084D"/>
    <w:rsid w:val="00BE14AB"/>
    <w:rsid w:val="00BF0001"/>
    <w:rsid w:val="00C14F22"/>
    <w:rsid w:val="00C4187A"/>
    <w:rsid w:val="00C74670"/>
    <w:rsid w:val="00C94AA3"/>
    <w:rsid w:val="00CF20BA"/>
    <w:rsid w:val="00CF56DE"/>
    <w:rsid w:val="00D13E08"/>
    <w:rsid w:val="00D228A4"/>
    <w:rsid w:val="00D25C78"/>
    <w:rsid w:val="00D9689A"/>
    <w:rsid w:val="00DB5718"/>
    <w:rsid w:val="00E05526"/>
    <w:rsid w:val="00E21DFF"/>
    <w:rsid w:val="00E317E8"/>
    <w:rsid w:val="00E93312"/>
    <w:rsid w:val="00EA499D"/>
    <w:rsid w:val="00F03BAF"/>
    <w:rsid w:val="00F17A1C"/>
    <w:rsid w:val="00F22E7C"/>
    <w:rsid w:val="00FB5AB9"/>
    <w:rsid w:val="00FD54A8"/>
    <w:rsid w:val="00FE6E36"/>
    <w:rsid w:val="00FF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22B46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B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2B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2B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2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2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2B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2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22B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2B46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2B4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2B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2B4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2B4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2B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2B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2B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2B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22B46"/>
    <w:rPr>
      <w:rFonts w:ascii="Cambria" w:hAnsi="Cambria" w:cs="Cambria"/>
    </w:rPr>
  </w:style>
  <w:style w:type="paragraph" w:styleId="NoSpacing">
    <w:name w:val="No Spacing"/>
    <w:basedOn w:val="Normal"/>
    <w:uiPriority w:val="99"/>
    <w:qFormat/>
    <w:rsid w:val="00722B46"/>
  </w:style>
  <w:style w:type="paragraph" w:styleId="Title">
    <w:name w:val="Title"/>
    <w:basedOn w:val="Normal"/>
    <w:next w:val="Normal"/>
    <w:link w:val="TitleChar"/>
    <w:uiPriority w:val="99"/>
    <w:qFormat/>
    <w:rsid w:val="00722B4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2B46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22B46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2B46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722B4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22B46"/>
    <w:rPr>
      <w:rFonts w:ascii="Calibri" w:hAnsi="Calibri" w:cs="Calibri"/>
      <w:b/>
      <w:bCs/>
      <w:i/>
      <w:iCs/>
    </w:rPr>
  </w:style>
  <w:style w:type="paragraph" w:styleId="ListParagraph">
    <w:name w:val="List Paragraph"/>
    <w:basedOn w:val="Normal"/>
    <w:uiPriority w:val="99"/>
    <w:qFormat/>
    <w:rsid w:val="00722B46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722B46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722B46"/>
    <w:rPr>
      <w:rFonts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22B46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22B46"/>
    <w:rPr>
      <w:rFonts w:cs="Times New Roman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722B46"/>
    <w:rPr>
      <w:rFonts w:cs="Times New Roman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722B46"/>
    <w:rPr>
      <w:rFonts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722B4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722B46"/>
    <w:rPr>
      <w:rFonts w:cs="Times New Roman"/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722B46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22B46"/>
    <w:pPr>
      <w:outlineLvl w:val="9"/>
    </w:pPr>
  </w:style>
  <w:style w:type="table" w:styleId="TableGrid">
    <w:name w:val="Table Grid"/>
    <w:basedOn w:val="TableNormal"/>
    <w:uiPriority w:val="99"/>
    <w:rsid w:val="00E317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5114</Words>
  <Characters>22482</Characters>
  <Application>Microsoft Office Word</Application>
  <DocSecurity>0</DocSecurity>
  <Lines>187</Lines>
  <Paragraphs>55</Paragraphs>
  <ScaleCrop>false</ScaleCrop>
  <Company>West Valley Central Schools</Company>
  <LinksUpToDate>false</LinksUpToDate>
  <CharactersWithSpaces>27541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Regents Vocabulary Practice</dc:title>
  <dc:subject/>
  <dc:creator>Kimberly Lewis</dc:creator>
  <cp:keywords/>
  <dc:description/>
  <cp:lastModifiedBy>I.T.</cp:lastModifiedBy>
  <cp:revision>4</cp:revision>
  <cp:lastPrinted>2011-04-06T14:41:00Z</cp:lastPrinted>
  <dcterms:created xsi:type="dcterms:W3CDTF">2013-03-28T13:57:00Z</dcterms:created>
  <dcterms:modified xsi:type="dcterms:W3CDTF">2013-03-28T13:59:00Z</dcterms:modified>
</cp:coreProperties>
</file>